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10"/>
      </w:tblGrid>
      <w:tr w:rsidR="00AB02A3" w:rsidRPr="00816E3F" w14:paraId="018CEAE5" w14:textId="77777777" w:rsidTr="005340FC">
        <w:trPr>
          <w:trHeight w:val="850"/>
          <w:jc w:val="center"/>
        </w:trPr>
        <w:tc>
          <w:tcPr>
            <w:tcW w:w="1121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A4C196" w14:textId="77777777" w:rsidR="00AB02A3" w:rsidRPr="002D2F18" w:rsidRDefault="003D7550" w:rsidP="003D75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="00387371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AB02A3" w:rsidRPr="002D2F18">
              <w:rPr>
                <w:rFonts w:cs="Times New Roman"/>
                <w:b/>
                <w:bCs/>
                <w:sz w:val="28"/>
                <w:szCs w:val="28"/>
              </w:rPr>
              <w:t>Construction Contracts Act, 2013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Form </w:t>
            </w:r>
            <w:r w:rsidR="00387371">
              <w:rPr>
                <w:rFonts w:cs="Times New Roman"/>
                <w:b/>
                <w:bCs/>
                <w:sz w:val="28"/>
                <w:szCs w:val="28"/>
              </w:rPr>
              <w:t xml:space="preserve">No. </w:t>
            </w:r>
            <w:r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  <w:p w14:paraId="78A35E39" w14:textId="77777777" w:rsidR="00AB02A3" w:rsidRPr="002D2F18" w:rsidRDefault="00AB02A3" w:rsidP="00AB02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14:paraId="2E629C88" w14:textId="77777777" w:rsidR="00674FCC" w:rsidRDefault="00F640B1" w:rsidP="00BD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F640B1">
              <w:rPr>
                <w:rFonts w:cs="Times New Roman"/>
                <w:b/>
                <w:color w:val="000000"/>
                <w:sz w:val="36"/>
                <w:szCs w:val="36"/>
              </w:rPr>
              <w:t xml:space="preserve">Notice of </w:t>
            </w:r>
            <w:r>
              <w:rPr>
                <w:rFonts w:cs="Times New Roman"/>
                <w:b/>
                <w:color w:val="000000"/>
                <w:sz w:val="36"/>
                <w:szCs w:val="36"/>
              </w:rPr>
              <w:t>I</w:t>
            </w:r>
            <w:r w:rsidRPr="00F640B1">
              <w:rPr>
                <w:rFonts w:cs="Times New Roman"/>
                <w:b/>
                <w:sz w:val="36"/>
                <w:szCs w:val="36"/>
              </w:rPr>
              <w:t xml:space="preserve">ntention to </w:t>
            </w:r>
            <w:r w:rsidR="005A2F99">
              <w:rPr>
                <w:rFonts w:cs="Times New Roman"/>
                <w:b/>
                <w:sz w:val="36"/>
                <w:szCs w:val="36"/>
              </w:rPr>
              <w:t>S</w:t>
            </w:r>
            <w:r w:rsidRPr="00F640B1">
              <w:rPr>
                <w:rFonts w:cs="Times New Roman"/>
                <w:b/>
                <w:sz w:val="36"/>
                <w:szCs w:val="36"/>
              </w:rPr>
              <w:t xml:space="preserve">uspend </w:t>
            </w:r>
            <w:r w:rsidR="005A2F99">
              <w:rPr>
                <w:rFonts w:cs="Times New Roman"/>
                <w:b/>
                <w:sz w:val="36"/>
                <w:szCs w:val="36"/>
              </w:rPr>
              <w:t>W</w:t>
            </w:r>
            <w:r w:rsidRPr="00F640B1">
              <w:rPr>
                <w:rFonts w:cs="Times New Roman"/>
                <w:b/>
                <w:sz w:val="36"/>
                <w:szCs w:val="36"/>
              </w:rPr>
              <w:t>ork</w:t>
            </w:r>
            <w:r w:rsidR="000373D5">
              <w:rPr>
                <w:rFonts w:cs="Times New Roman"/>
                <w:b/>
                <w:sz w:val="36"/>
                <w:szCs w:val="36"/>
              </w:rPr>
              <w:t xml:space="preserve"> from an Executing Party</w:t>
            </w:r>
          </w:p>
          <w:p w14:paraId="181BCF92" w14:textId="77777777" w:rsidR="00674FCC" w:rsidRDefault="0015778D" w:rsidP="00BD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Ten-Roman"/>
                <w:b/>
                <w:sz w:val="32"/>
                <w:szCs w:val="32"/>
              </w:rPr>
            </w:pPr>
            <w:r w:rsidRPr="00674FCC">
              <w:rPr>
                <w:rFonts w:cs="Times New Roman"/>
                <w:b/>
                <w:color w:val="000000"/>
                <w:sz w:val="32"/>
                <w:szCs w:val="32"/>
              </w:rPr>
              <w:t>–</w:t>
            </w:r>
            <w:r w:rsidR="008D3FE4" w:rsidRPr="00674FCC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1B4B20" w:rsidRPr="00674FCC">
              <w:rPr>
                <w:rFonts w:cs="TimesTen-Roman"/>
                <w:b/>
                <w:sz w:val="32"/>
                <w:szCs w:val="32"/>
              </w:rPr>
              <w:t>if an amount due under a construction contract is not paid in full</w:t>
            </w:r>
          </w:p>
          <w:p w14:paraId="7DF6D66C" w14:textId="77777777" w:rsidR="00DA7576" w:rsidRPr="00674FCC" w:rsidRDefault="00FA5ED5" w:rsidP="00BD27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674FCC">
              <w:rPr>
                <w:rFonts w:cs="Times New Roman"/>
                <w:b/>
                <w:sz w:val="32"/>
                <w:szCs w:val="32"/>
              </w:rPr>
              <w:t>pursuant to section 5(2) of the Construction Contracts Act, 2013</w:t>
            </w:r>
          </w:p>
        </w:tc>
      </w:tr>
      <w:tr w:rsidR="00AB02A3" w:rsidRPr="000973B5" w14:paraId="73806030" w14:textId="77777777" w:rsidTr="005340FC">
        <w:trPr>
          <w:trHeight w:val="1362"/>
          <w:jc w:val="center"/>
        </w:trPr>
        <w:tc>
          <w:tcPr>
            <w:tcW w:w="1121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1BF7D6" w14:textId="77777777" w:rsidR="00204EB4" w:rsidRDefault="00204EB4" w:rsidP="001F6515">
            <w:pPr>
              <w:pStyle w:val="FootnoteText"/>
              <w:ind w:left="754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14:paraId="49FF7966" w14:textId="77777777" w:rsidR="008D3FE4" w:rsidRPr="002B7D58" w:rsidRDefault="001F4897" w:rsidP="001F6515">
            <w:pPr>
              <w:pStyle w:val="FootnoteText"/>
              <w:ind w:left="75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B7D58">
              <w:rPr>
                <w:rFonts w:cs="Times New Roman"/>
                <w:b/>
                <w:sz w:val="24"/>
                <w:szCs w:val="24"/>
              </w:rPr>
              <w:t>An</w:t>
            </w:r>
            <w:r w:rsidR="00F640B1" w:rsidRPr="002B7D58">
              <w:rPr>
                <w:rFonts w:cs="Times New Roman"/>
                <w:b/>
                <w:sz w:val="24"/>
                <w:szCs w:val="24"/>
              </w:rPr>
              <w:t xml:space="preserve"> Executing Party</w:t>
            </w:r>
            <w:r w:rsidRPr="002B7D58">
              <w:rPr>
                <w:rFonts w:cs="Times New Roman"/>
                <w:b/>
                <w:sz w:val="24"/>
                <w:szCs w:val="24"/>
              </w:rPr>
              <w:t xml:space="preserve"> is required</w:t>
            </w:r>
            <w:r w:rsidRPr="002B7D58">
              <w:rPr>
                <w:rFonts w:cs="Times New Roman"/>
                <w:sz w:val="24"/>
                <w:szCs w:val="24"/>
              </w:rPr>
              <w:t xml:space="preserve"> </w:t>
            </w:r>
            <w:r w:rsidR="00F640B1" w:rsidRPr="002B7D58">
              <w:rPr>
                <w:rFonts w:cs="Times New Roman"/>
                <w:b/>
                <w:sz w:val="24"/>
                <w:szCs w:val="24"/>
              </w:rPr>
              <w:t xml:space="preserve">to </w:t>
            </w:r>
            <w:r w:rsidRPr="002B7D58">
              <w:rPr>
                <w:rFonts w:cs="Times New Roman"/>
                <w:b/>
                <w:sz w:val="24"/>
                <w:szCs w:val="24"/>
              </w:rPr>
              <w:t xml:space="preserve">deliver </w:t>
            </w:r>
            <w:r w:rsidR="008D3FE4" w:rsidRPr="002B7D58">
              <w:rPr>
                <w:rFonts w:cs="Times New Roman"/>
                <w:b/>
                <w:sz w:val="24"/>
                <w:szCs w:val="24"/>
              </w:rPr>
              <w:t>a</w:t>
            </w:r>
            <w:r w:rsidRPr="002B7D58">
              <w:rPr>
                <w:rFonts w:cs="Times New Roman"/>
                <w:b/>
                <w:sz w:val="24"/>
                <w:szCs w:val="24"/>
              </w:rPr>
              <w:t xml:space="preserve"> Notice of Intention to Suspend Work to </w:t>
            </w:r>
            <w:r w:rsidR="00F640B1" w:rsidRPr="002B7D58">
              <w:rPr>
                <w:rFonts w:cs="Times New Roman"/>
                <w:b/>
                <w:sz w:val="24"/>
                <w:szCs w:val="24"/>
              </w:rPr>
              <w:t xml:space="preserve">the Other </w:t>
            </w:r>
            <w:r w:rsidR="00F676C2" w:rsidRPr="002B7D58">
              <w:rPr>
                <w:rFonts w:cs="Times New Roman"/>
                <w:b/>
                <w:sz w:val="24"/>
                <w:szCs w:val="24"/>
              </w:rPr>
              <w:t>P</w:t>
            </w:r>
            <w:r w:rsidR="00F640B1" w:rsidRPr="002B7D58">
              <w:rPr>
                <w:rFonts w:cs="Times New Roman"/>
                <w:b/>
                <w:sz w:val="24"/>
                <w:szCs w:val="24"/>
              </w:rPr>
              <w:t>arty</w:t>
            </w:r>
            <w:r w:rsidR="00091296" w:rsidRPr="002B7D58"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8E12D49" w14:textId="77777777" w:rsidR="001F4897" w:rsidRPr="002B7D58" w:rsidRDefault="001F4897" w:rsidP="001F6515">
            <w:pPr>
              <w:pStyle w:val="FootnoteText"/>
              <w:numPr>
                <w:ilvl w:val="0"/>
                <w:numId w:val="13"/>
              </w:numPr>
              <w:ind w:firstLine="556"/>
              <w:rPr>
                <w:rFonts w:cs="Times New Roman"/>
                <w:b/>
                <w:sz w:val="24"/>
                <w:szCs w:val="24"/>
              </w:rPr>
            </w:pPr>
            <w:r w:rsidRPr="002B7D58">
              <w:rPr>
                <w:rFonts w:cs="Times New Roman"/>
                <w:b/>
                <w:sz w:val="24"/>
                <w:szCs w:val="24"/>
              </w:rPr>
              <w:t>not earlier than the day after the day on which the amount concerned is due, and</w:t>
            </w:r>
          </w:p>
          <w:p w14:paraId="219328FB" w14:textId="77777777" w:rsidR="00091296" w:rsidRPr="002B7D58" w:rsidRDefault="005137A3" w:rsidP="001F6515">
            <w:pPr>
              <w:pStyle w:val="FootnoteText"/>
              <w:numPr>
                <w:ilvl w:val="0"/>
                <w:numId w:val="13"/>
              </w:numPr>
              <w:ind w:firstLine="556"/>
              <w:rPr>
                <w:sz w:val="24"/>
                <w:szCs w:val="24"/>
              </w:rPr>
            </w:pPr>
            <w:r w:rsidRPr="002B7D58">
              <w:rPr>
                <w:rFonts w:cs="TimesTen-Roman"/>
                <w:b/>
                <w:sz w:val="24"/>
                <w:szCs w:val="24"/>
              </w:rPr>
              <w:t>at least 7 days before the proposed suspension of work is due to begin</w:t>
            </w:r>
            <w:r w:rsidR="001F4897" w:rsidRPr="002B7D58">
              <w:rPr>
                <w:rFonts w:cs="Times New Roman"/>
                <w:b/>
                <w:sz w:val="24"/>
                <w:szCs w:val="24"/>
              </w:rPr>
              <w:t>.</w:t>
            </w:r>
            <w:r w:rsidR="00204EB4" w:rsidRPr="002B7D5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2597E865" w14:textId="77777777" w:rsidR="00091296" w:rsidRPr="002B7D58" w:rsidRDefault="00091296" w:rsidP="00091296">
            <w:pPr>
              <w:pStyle w:val="FootnoteText"/>
              <w:ind w:left="1080"/>
              <w:rPr>
                <w:sz w:val="24"/>
                <w:szCs w:val="24"/>
              </w:rPr>
            </w:pPr>
          </w:p>
          <w:tbl>
            <w:tblPr>
              <w:tblStyle w:val="TableGrid"/>
              <w:tblW w:w="1127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1"/>
              <w:gridCol w:w="3787"/>
              <w:gridCol w:w="5664"/>
            </w:tblGrid>
            <w:tr w:rsidR="00807DD5" w:rsidRPr="00F50C85" w14:paraId="674D497B" w14:textId="77777777" w:rsidTr="004A367D">
              <w:trPr>
                <w:trHeight w:val="635"/>
                <w:jc w:val="center"/>
              </w:trPr>
              <w:tc>
                <w:tcPr>
                  <w:tcW w:w="560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BB41E8" w14:textId="77777777" w:rsidR="00807DD5" w:rsidRPr="003D4880" w:rsidRDefault="00807DD5" w:rsidP="00604552">
                  <w:pPr>
                    <w:spacing w:line="276" w:lineRule="auto"/>
                    <w:rPr>
                      <w:b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Contract Title/Description (whether oral or written):</w:t>
                  </w:r>
                  <w:r>
                    <w:rPr>
                      <w:rFonts w:cs="Times New Roman"/>
                      <w:b/>
                      <w:bCs/>
                      <w:szCs w:val="24"/>
                    </w:rPr>
                    <w:t xml:space="preserve"> </w:t>
                  </w:r>
                </w:p>
              </w:tc>
              <w:tc>
                <w:tcPr>
                  <w:tcW w:w="56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DDC4B9A" w14:textId="77777777" w:rsidR="00807DD5" w:rsidRPr="00D656F5" w:rsidRDefault="00807DD5" w:rsidP="00604552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  <w:tr w:rsidR="003B0868" w:rsidRPr="00B71F96" w14:paraId="6A83212F" w14:textId="77777777" w:rsidTr="005E2B38">
              <w:trPr>
                <w:trHeight w:val="680"/>
                <w:jc w:val="center"/>
              </w:trPr>
              <w:tc>
                <w:tcPr>
                  <w:tcW w:w="182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B08DB2A" w14:textId="77777777" w:rsidR="003B0868" w:rsidRPr="00B71F96" w:rsidRDefault="003B0868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B71F96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Site Address:</w:t>
                  </w:r>
                </w:p>
              </w:tc>
              <w:tc>
                <w:tcPr>
                  <w:tcW w:w="9451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</w:tcBorders>
                  <w:vAlign w:val="center"/>
                </w:tcPr>
                <w:p w14:paraId="3DCC87D1" w14:textId="77777777" w:rsidR="003B0868" w:rsidRPr="00B71F96" w:rsidRDefault="003B0868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439CF41F" w14:textId="77777777" w:rsidR="00807DD5" w:rsidRDefault="00807DD5" w:rsidP="00091296">
            <w:pPr>
              <w:pStyle w:val="FootnoteText"/>
              <w:ind w:left="437"/>
              <w:jc w:val="both"/>
              <w:rPr>
                <w:sz w:val="24"/>
                <w:szCs w:val="24"/>
              </w:rPr>
            </w:pPr>
          </w:p>
          <w:tbl>
            <w:tblPr>
              <w:tblStyle w:val="TableGrid"/>
              <w:tblW w:w="111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3"/>
              <w:gridCol w:w="348"/>
              <w:gridCol w:w="349"/>
              <w:gridCol w:w="349"/>
              <w:gridCol w:w="349"/>
              <w:gridCol w:w="350"/>
              <w:gridCol w:w="349"/>
              <w:gridCol w:w="350"/>
              <w:gridCol w:w="350"/>
              <w:gridCol w:w="350"/>
              <w:gridCol w:w="350"/>
            </w:tblGrid>
            <w:tr w:rsidR="005340FC" w:rsidRPr="00F8336F" w14:paraId="29F84276" w14:textId="77777777" w:rsidTr="00732657">
              <w:trPr>
                <w:trHeight w:val="584"/>
                <w:jc w:val="center"/>
              </w:trPr>
              <w:tc>
                <w:tcPr>
                  <w:tcW w:w="7643" w:type="dxa"/>
                  <w:tcBorders>
                    <w:right w:val="single" w:sz="4" w:space="0" w:color="7F7F7F" w:themeColor="text1" w:themeTint="80"/>
                  </w:tcBorders>
                  <w:vAlign w:val="center"/>
                </w:tcPr>
                <w:p w14:paraId="774E2040" w14:textId="77777777" w:rsidR="005340FC" w:rsidRPr="003F6859" w:rsidRDefault="005340FC" w:rsidP="00063AFD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szCs w:val="24"/>
                    </w:rPr>
                    <w:t xml:space="preserve">State the date of Intention to Suspend Work: </w:t>
                  </w:r>
                </w:p>
              </w:tc>
              <w:tc>
                <w:tcPr>
                  <w:tcW w:w="34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0B383309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060A9672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F3A5367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38631D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49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B9E74E7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68F79DA1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9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7E670FE9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38631D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2DA6976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200CAB9C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808080" w:themeColor="background1" w:themeShade="80"/>
                  </w:tcBorders>
                  <w:vAlign w:val="center"/>
                </w:tcPr>
                <w:p w14:paraId="21204E0D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F5EFC0C" w14:textId="77777777" w:rsidR="005340FC" w:rsidRPr="0038631D" w:rsidRDefault="005340FC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14:paraId="341A6423" w14:textId="77777777" w:rsidR="000973B5" w:rsidRPr="000973B5" w:rsidRDefault="000973B5" w:rsidP="005340FC">
            <w:pPr>
              <w:spacing w:line="276" w:lineRule="auto"/>
              <w:ind w:left="862" w:right="-263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1EF70A99" w14:textId="77777777" w:rsidR="002B7D58" w:rsidRDefault="002B7D58" w:rsidP="00861627">
      <w:pPr>
        <w:ind w:left="709" w:hanging="709"/>
        <w:jc w:val="center"/>
        <w:rPr>
          <w:rFonts w:cs="Times New Roman"/>
          <w:color w:val="000000"/>
          <w:szCs w:val="24"/>
        </w:rPr>
      </w:pPr>
    </w:p>
    <w:p w14:paraId="6D5B78C9" w14:textId="15E87E67" w:rsidR="00091296" w:rsidRPr="00152E4B" w:rsidRDefault="008F1014" w:rsidP="008F1014">
      <w:pPr>
        <w:spacing w:line="360" w:lineRule="auto"/>
        <w:ind w:left="709" w:hanging="709"/>
        <w:jc w:val="center"/>
      </w:pPr>
      <w:r>
        <w:rPr>
          <w:color w:val="000000"/>
          <w:szCs w:val="24"/>
        </w:rPr>
        <w:t xml:space="preserve">Please ensure all parts of the form are completed in full, and in </w:t>
      </w:r>
      <w:r>
        <w:rPr>
          <w:b/>
          <w:color w:val="000000"/>
          <w:szCs w:val="24"/>
          <w:u w:val="single"/>
        </w:rPr>
        <w:t>Block Capitals</w:t>
      </w:r>
      <w:r>
        <w:rPr>
          <w:b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if handwritten</w:t>
      </w:r>
      <w:r>
        <w:rPr>
          <w:b/>
          <w:color w:val="000000"/>
          <w:szCs w:val="24"/>
        </w:rPr>
        <w:t xml:space="preserve"> </w:t>
      </w:r>
      <w:r>
        <w:rPr>
          <w:rFonts w:cs="TimesTen-Roman"/>
          <w:szCs w:val="24"/>
        </w:rPr>
        <w:t>(see Note 1)</w:t>
      </w:r>
    </w:p>
    <w:tbl>
      <w:tblPr>
        <w:tblStyle w:val="TableGrid"/>
        <w:tblW w:w="11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59"/>
        <w:gridCol w:w="2551"/>
        <w:gridCol w:w="1276"/>
        <w:gridCol w:w="522"/>
        <w:gridCol w:w="1359"/>
        <w:gridCol w:w="267"/>
        <w:gridCol w:w="243"/>
        <w:gridCol w:w="510"/>
        <w:gridCol w:w="510"/>
        <w:gridCol w:w="510"/>
        <w:gridCol w:w="510"/>
        <w:gridCol w:w="510"/>
        <w:gridCol w:w="510"/>
        <w:gridCol w:w="367"/>
      </w:tblGrid>
      <w:tr w:rsidR="00AB02A3" w:rsidRPr="00537DB3" w14:paraId="4ADFED2E" w14:textId="77777777" w:rsidTr="00091296">
        <w:trPr>
          <w:trHeight w:val="510"/>
          <w:jc w:val="center"/>
        </w:trPr>
        <w:tc>
          <w:tcPr>
            <w:tcW w:w="1146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935AAA2" w14:textId="77777777" w:rsidR="00AB02A3" w:rsidRPr="00537DB3" w:rsidRDefault="00AB02A3" w:rsidP="00FC00F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6D125E">
              <w:rPr>
                <w:b/>
                <w:color w:val="FFFFFF" w:themeColor="background1"/>
              </w:rPr>
              <w:t xml:space="preserve">PART A: </w:t>
            </w:r>
            <w:r w:rsidR="003B0016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Executing </w:t>
            </w:r>
            <w:r w:rsidR="003B0016" w:rsidRPr="00537DB3">
              <w:rPr>
                <w:rFonts w:cs="Times New Roman"/>
                <w:b/>
                <w:bCs/>
                <w:color w:val="FFFFFF" w:themeColor="background1"/>
                <w:szCs w:val="24"/>
              </w:rPr>
              <w:t>Party</w:t>
            </w:r>
            <w:r w:rsidR="003B0016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details</w:t>
            </w:r>
            <w:r w:rsidR="007348F9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</w:tr>
      <w:tr w:rsidR="003B0868" w:rsidRPr="00537DB3" w14:paraId="2745CD72" w14:textId="77777777" w:rsidTr="000364F9">
        <w:trPr>
          <w:trHeight w:val="567"/>
          <w:jc w:val="center"/>
        </w:trPr>
        <w:tc>
          <w:tcPr>
            <w:tcW w:w="43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B9ADFDF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Name of Person /Company/Public Body:</w:t>
            </w:r>
          </w:p>
        </w:tc>
        <w:tc>
          <w:tcPr>
            <w:tcW w:w="7094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4F8B1F8A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A260C3" w14:paraId="365565C5" w14:textId="77777777" w:rsidTr="00091296">
        <w:trPr>
          <w:trHeight w:val="227"/>
          <w:jc w:val="center"/>
        </w:trPr>
        <w:tc>
          <w:tcPr>
            <w:tcW w:w="11466" w:type="dxa"/>
            <w:gridSpan w:val="15"/>
            <w:tcBorders>
              <w:top w:val="nil"/>
              <w:bottom w:val="nil"/>
            </w:tcBorders>
            <w:vAlign w:val="center"/>
          </w:tcPr>
          <w:p w14:paraId="3BE75FDD" w14:textId="77777777" w:rsidR="00AB02A3" w:rsidRPr="00A260C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0868" w:rsidRPr="00537DB3" w14:paraId="7D74596F" w14:textId="77777777" w:rsidTr="00BE7278">
        <w:trPr>
          <w:trHeight w:val="454"/>
          <w:jc w:val="center"/>
        </w:trPr>
        <w:tc>
          <w:tcPr>
            <w:tcW w:w="437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52E1129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Trading Name (if different):</w:t>
            </w:r>
          </w:p>
        </w:tc>
        <w:tc>
          <w:tcPr>
            <w:tcW w:w="7094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5354F629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A260C3" w14:paraId="26D1F572" w14:textId="77777777" w:rsidTr="00091296">
        <w:trPr>
          <w:trHeight w:val="136"/>
          <w:jc w:val="center"/>
        </w:trPr>
        <w:tc>
          <w:tcPr>
            <w:tcW w:w="11466" w:type="dxa"/>
            <w:gridSpan w:val="15"/>
            <w:tcBorders>
              <w:top w:val="nil"/>
              <w:bottom w:val="nil"/>
            </w:tcBorders>
            <w:vAlign w:val="center"/>
          </w:tcPr>
          <w:p w14:paraId="7397EFA8" w14:textId="77777777" w:rsidR="00AB02A3" w:rsidRPr="00A260C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0868" w:rsidRPr="00537DB3" w14:paraId="3D436977" w14:textId="77777777" w:rsidTr="00E7714C">
        <w:trPr>
          <w:trHeight w:val="454"/>
          <w:jc w:val="center"/>
        </w:trPr>
        <w:tc>
          <w:tcPr>
            <w:tcW w:w="18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C1E22A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Address:</w:t>
            </w:r>
          </w:p>
        </w:tc>
        <w:tc>
          <w:tcPr>
            <w:tcW w:w="9645" w:type="dxa"/>
            <w:gridSpan w:val="13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2C0E579A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3B0868" w:rsidRPr="00537DB3" w14:paraId="126BFAC6" w14:textId="77777777" w:rsidTr="007A098A">
        <w:trPr>
          <w:trHeight w:val="624"/>
          <w:jc w:val="center"/>
        </w:trPr>
        <w:tc>
          <w:tcPr>
            <w:tcW w:w="18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31CEC0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645" w:type="dxa"/>
            <w:gridSpan w:val="1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14:paraId="37D57165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24507A" w14:paraId="3D98131D" w14:textId="77777777" w:rsidTr="00091296">
        <w:trPr>
          <w:trHeight w:hRule="exact" w:val="23"/>
          <w:jc w:val="center"/>
        </w:trPr>
        <w:tc>
          <w:tcPr>
            <w:tcW w:w="1821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80318E" w14:textId="77777777" w:rsidR="00AB02A3" w:rsidRPr="0024507A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349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F9F431" w14:textId="77777777" w:rsidR="00AB02A3" w:rsidRPr="0024507A" w:rsidRDefault="00AB02A3" w:rsidP="007523C3">
            <w:pPr>
              <w:rPr>
                <w:sz w:val="12"/>
                <w:szCs w:val="12"/>
              </w:rPr>
            </w:pPr>
          </w:p>
        </w:tc>
        <w:tc>
          <w:tcPr>
            <w:tcW w:w="5296" w:type="dxa"/>
            <w:gridSpan w:val="10"/>
            <w:tcBorders>
              <w:top w:val="single" w:sz="4" w:space="0" w:color="808080" w:themeColor="background1" w:themeShade="80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4B19F350" w14:textId="77777777" w:rsidR="00AB02A3" w:rsidRPr="0024507A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B02A3" w:rsidRPr="00537DB3" w14:paraId="59A1A568" w14:textId="77777777" w:rsidTr="00091296">
        <w:trPr>
          <w:trHeight w:val="624"/>
          <w:jc w:val="center"/>
        </w:trPr>
        <w:tc>
          <w:tcPr>
            <w:tcW w:w="18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E220B37" w14:textId="77777777" w:rsidR="00AB02A3" w:rsidRPr="00537DB3" w:rsidRDefault="0013352B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City/</w:t>
            </w:r>
            <w:r w:rsidR="00AB02A3">
              <w:rPr>
                <w:rFonts w:cs="Times New Roman"/>
                <w:b/>
                <w:bCs/>
                <w:color w:val="000000"/>
                <w:szCs w:val="24"/>
              </w:rPr>
              <w:t>Town</w:t>
            </w:r>
            <w:r w:rsidR="009B74CC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434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1501FD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A2BE9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County</w:t>
            </w:r>
            <w:r w:rsidR="009B74CC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937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3B738427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FF6767" w14:paraId="2216111C" w14:textId="77777777" w:rsidTr="00091296">
        <w:trPr>
          <w:trHeight w:hRule="exact" w:val="113"/>
          <w:jc w:val="center"/>
        </w:trPr>
        <w:tc>
          <w:tcPr>
            <w:tcW w:w="18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9536D6F" w14:textId="77777777" w:rsidR="00AB02A3" w:rsidRPr="00FF6767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49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009A0F53" w14:textId="77777777" w:rsidR="00AB02A3" w:rsidRPr="00FF6767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8805" w14:textId="77777777" w:rsidR="00AB02A3" w:rsidRPr="00FF6767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3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350E962" w14:textId="77777777" w:rsidR="00AB02A3" w:rsidRPr="00FF6767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02A3" w:rsidRPr="00537DB3" w14:paraId="2EC6C514" w14:textId="77777777" w:rsidTr="00DF6218">
        <w:trPr>
          <w:gridAfter w:val="1"/>
          <w:wAfter w:w="367" w:type="dxa"/>
          <w:trHeight w:val="624"/>
          <w:jc w:val="center"/>
        </w:trPr>
        <w:tc>
          <w:tcPr>
            <w:tcW w:w="182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9B195B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9E3E49">
              <w:rPr>
                <w:b/>
              </w:rPr>
              <w:t>Country</w:t>
            </w:r>
            <w:r w:rsidR="009B74CC">
              <w:rPr>
                <w:b/>
              </w:rPr>
              <w:t>:</w:t>
            </w:r>
          </w:p>
        </w:tc>
        <w:tc>
          <w:tcPr>
            <w:tcW w:w="4349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288067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CD2C464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Eircode / Postcode</w:t>
            </w:r>
            <w:r w:rsidR="009B74CC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51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C4E30E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4768CE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8C5CB6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CD7C99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31C231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F385A7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5B25D2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A260C3" w14:paraId="3E73F884" w14:textId="77777777" w:rsidTr="00091296">
        <w:trPr>
          <w:trHeight w:val="170"/>
          <w:jc w:val="center"/>
        </w:trPr>
        <w:tc>
          <w:tcPr>
            <w:tcW w:w="61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1A83574D" w14:textId="77777777" w:rsidR="00AB02A3" w:rsidRPr="00A260C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9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BB8DFF1" w14:textId="77777777" w:rsidR="00AB02A3" w:rsidRPr="00A260C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02A3" w:rsidRPr="00AB7874" w14:paraId="68076A7C" w14:textId="77777777" w:rsidTr="00091296">
        <w:trPr>
          <w:trHeight w:val="142"/>
          <w:jc w:val="center"/>
        </w:trPr>
        <w:tc>
          <w:tcPr>
            <w:tcW w:w="61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211C33D" w14:textId="77777777" w:rsidR="00AB02A3" w:rsidRPr="00AB7874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5296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E7BA21F" w14:textId="77777777" w:rsidR="00AB02A3" w:rsidRPr="00AB7874" w:rsidRDefault="00AB02A3" w:rsidP="007523C3">
            <w:pPr>
              <w:rPr>
                <w:rFonts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  <w:tr w:rsidR="008D6306" w:rsidRPr="00537DB3" w14:paraId="19B4DEC9" w14:textId="77777777" w:rsidTr="00DF6218">
        <w:trPr>
          <w:trHeight w:val="567"/>
          <w:jc w:val="center"/>
        </w:trPr>
        <w:tc>
          <w:tcPr>
            <w:tcW w:w="61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7F8D051D" w14:textId="77777777" w:rsidR="00EF5193" w:rsidRDefault="00EF5193" w:rsidP="0081300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14:paraId="600A2338" w14:textId="77777777" w:rsidR="008D6306" w:rsidRPr="00537DB3" w:rsidRDefault="00901C92" w:rsidP="00EF5193">
            <w:pPr>
              <w:autoSpaceDE w:val="0"/>
              <w:autoSpaceDN w:val="0"/>
              <w:adjustRightInd w:val="0"/>
              <w:ind w:right="-623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Name of </w:t>
            </w:r>
            <w:r w:rsidR="00B4748E">
              <w:rPr>
                <w:rFonts w:cs="Times New Roman"/>
                <w:b/>
                <w:bCs/>
                <w:color w:val="000000"/>
                <w:szCs w:val="24"/>
              </w:rPr>
              <w:t xml:space="preserve">person </w:t>
            </w:r>
            <w:r w:rsidR="00B457FF">
              <w:rPr>
                <w:rFonts w:cs="Times New Roman"/>
                <w:b/>
                <w:bCs/>
                <w:color w:val="000000"/>
                <w:szCs w:val="24"/>
              </w:rPr>
              <w:t xml:space="preserve">who </w:t>
            </w:r>
            <w:r w:rsidR="00BF093A">
              <w:rPr>
                <w:rFonts w:cs="Times New Roman"/>
                <w:b/>
                <w:bCs/>
                <w:color w:val="000000"/>
                <w:szCs w:val="24"/>
              </w:rPr>
              <w:t>may</w:t>
            </w:r>
            <w:r w:rsidR="00B457FF">
              <w:rPr>
                <w:rFonts w:cs="Times New Roman"/>
                <w:b/>
                <w:bCs/>
                <w:color w:val="000000"/>
                <w:szCs w:val="24"/>
              </w:rPr>
              <w:t xml:space="preserve"> be contacted about this</w:t>
            </w:r>
            <w:r w:rsidR="0081300F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="00B457FF">
              <w:rPr>
                <w:rFonts w:cs="Times New Roman"/>
                <w:b/>
                <w:bCs/>
                <w:color w:val="000000"/>
                <w:szCs w:val="24"/>
              </w:rPr>
              <w:t>matter</w:t>
            </w:r>
            <w:r w:rsidR="008D6306" w:rsidRPr="007C016B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5296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7FF5F494" w14:textId="77777777" w:rsidR="008D6306" w:rsidRPr="00537DB3" w:rsidRDefault="008D6306" w:rsidP="00EF5193">
            <w:pPr>
              <w:autoSpaceDE w:val="0"/>
              <w:autoSpaceDN w:val="0"/>
              <w:adjustRightInd w:val="0"/>
              <w:ind w:left="140" w:right="94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990748" w:rsidRPr="00537DB3" w14:paraId="1032F0EA" w14:textId="77777777" w:rsidTr="00925652">
        <w:trPr>
          <w:trHeight w:val="567"/>
          <w:jc w:val="center"/>
        </w:trPr>
        <w:tc>
          <w:tcPr>
            <w:tcW w:w="1762" w:type="dxa"/>
            <w:tcBorders>
              <w:top w:val="nil"/>
              <w:bottom w:val="nil"/>
              <w:right w:val="nil"/>
            </w:tcBorders>
            <w:vAlign w:val="center"/>
          </w:tcPr>
          <w:p w14:paraId="4AD372CD" w14:textId="77777777" w:rsidR="00D93A2C" w:rsidRDefault="00D93A2C" w:rsidP="009907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14:paraId="2CE7FBA4" w14:textId="77777777" w:rsidR="00990748" w:rsidRPr="00537DB3" w:rsidRDefault="00990748" w:rsidP="0099074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Email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886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AD7BE6" w14:textId="77777777" w:rsidR="00990748" w:rsidRPr="00537DB3" w:rsidRDefault="00990748" w:rsidP="00451AB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6FEAC" w14:textId="77777777" w:rsidR="00D93A2C" w:rsidRDefault="00D93A2C" w:rsidP="00451AB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14:paraId="0C14D757" w14:textId="77777777" w:rsidR="00990748" w:rsidRPr="00537DB3" w:rsidRDefault="00990748" w:rsidP="00451AB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Telephone/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Mobile:</w:t>
            </w:r>
          </w:p>
        </w:tc>
        <w:tc>
          <w:tcPr>
            <w:tcW w:w="3670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1695E9B1" w14:textId="77777777" w:rsidR="00990748" w:rsidRPr="00537DB3" w:rsidRDefault="00990748" w:rsidP="00451AB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4C1603" w:rsidRPr="00537DB3" w14:paraId="1B01566A" w14:textId="77777777" w:rsidTr="00925652">
        <w:trPr>
          <w:trHeight w:val="567"/>
          <w:jc w:val="center"/>
        </w:trPr>
        <w:tc>
          <w:tcPr>
            <w:tcW w:w="1762" w:type="dxa"/>
            <w:tcBorders>
              <w:top w:val="nil"/>
              <w:bottom w:val="nil"/>
              <w:right w:val="nil"/>
            </w:tcBorders>
            <w:vAlign w:val="center"/>
          </w:tcPr>
          <w:p w14:paraId="0D50EAAC" w14:textId="77777777" w:rsidR="00091296" w:rsidRDefault="00091296" w:rsidP="004A367D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886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74477BA8" w14:textId="77777777" w:rsidR="004C1603" w:rsidRPr="00537DB3" w:rsidRDefault="004C1603" w:rsidP="00451AB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FDE8E" w14:textId="77777777" w:rsidR="004C1603" w:rsidRDefault="004C1603" w:rsidP="00451AB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70" w:type="dxa"/>
            <w:gridSpan w:val="8"/>
            <w:tcBorders>
              <w:top w:val="single" w:sz="4" w:space="0" w:color="808080" w:themeColor="background1" w:themeShade="80"/>
              <w:left w:val="nil"/>
              <w:bottom w:val="nil"/>
            </w:tcBorders>
            <w:vAlign w:val="center"/>
          </w:tcPr>
          <w:p w14:paraId="79E9D79B" w14:textId="77777777" w:rsidR="00246153" w:rsidRPr="00537DB3" w:rsidRDefault="00246153" w:rsidP="00451AB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1D5CD2CA" w14:textId="77777777" w:rsidR="004A367D" w:rsidRDefault="004A367D">
      <w:r>
        <w:br w:type="page"/>
      </w:r>
    </w:p>
    <w:tbl>
      <w:tblPr>
        <w:tblStyle w:val="TableGrid"/>
        <w:tblW w:w="11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441"/>
        <w:gridCol w:w="1546"/>
        <w:gridCol w:w="1544"/>
        <w:gridCol w:w="498"/>
        <w:gridCol w:w="498"/>
        <w:gridCol w:w="498"/>
        <w:gridCol w:w="498"/>
        <w:gridCol w:w="498"/>
        <w:gridCol w:w="498"/>
        <w:gridCol w:w="498"/>
        <w:gridCol w:w="352"/>
      </w:tblGrid>
      <w:tr w:rsidR="00AB02A3" w:rsidRPr="00537DB3" w14:paraId="1CD56B7C" w14:textId="77777777" w:rsidTr="00091296">
        <w:trPr>
          <w:trHeight w:val="510"/>
          <w:jc w:val="center"/>
        </w:trPr>
        <w:tc>
          <w:tcPr>
            <w:tcW w:w="11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0D0F3E4B" w14:textId="77777777" w:rsidR="00AB02A3" w:rsidRDefault="00F676C2" w:rsidP="00204EB4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lastRenderedPageBreak/>
              <w:t>Other</w:t>
            </w:r>
            <w:r w:rsidR="00AB02A3" w:rsidRPr="00537DB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Party</w:t>
            </w:r>
            <w:r w:rsidR="00BE0B28">
              <w:rPr>
                <w:rStyle w:val="FootnoteReference"/>
                <w:rFonts w:cs="Times New Roman"/>
                <w:b/>
                <w:bCs/>
                <w:color w:val="FFFFFF" w:themeColor="background1"/>
                <w:szCs w:val="24"/>
              </w:rPr>
              <w:footnoteReference w:id="1"/>
            </w:r>
            <w:r w:rsidR="00F613C3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  <w:r w:rsidR="00246153">
              <w:rPr>
                <w:rFonts w:cs="Times New Roman"/>
                <w:b/>
                <w:bCs/>
                <w:color w:val="FFFFFF" w:themeColor="background1"/>
                <w:szCs w:val="24"/>
              </w:rPr>
              <w:t>details</w:t>
            </w:r>
            <w:r w:rsidR="00091296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</w:t>
            </w:r>
          </w:p>
        </w:tc>
      </w:tr>
      <w:tr w:rsidR="003B0868" w:rsidRPr="00537DB3" w14:paraId="42DD16CC" w14:textId="77777777" w:rsidTr="00673ECF">
        <w:trPr>
          <w:trHeight w:val="567"/>
          <w:jc w:val="center"/>
        </w:trPr>
        <w:tc>
          <w:tcPr>
            <w:tcW w:w="45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2893C47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Name of Person /Company/Public Body:</w:t>
            </w:r>
          </w:p>
        </w:tc>
        <w:tc>
          <w:tcPr>
            <w:tcW w:w="6928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25DA4D88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A260C3" w14:paraId="10FD8650" w14:textId="77777777" w:rsidTr="00091296">
        <w:trPr>
          <w:trHeight w:val="227"/>
          <w:jc w:val="center"/>
        </w:trPr>
        <w:tc>
          <w:tcPr>
            <w:tcW w:w="11466" w:type="dxa"/>
            <w:gridSpan w:val="12"/>
            <w:tcBorders>
              <w:top w:val="nil"/>
              <w:bottom w:val="nil"/>
            </w:tcBorders>
            <w:vAlign w:val="center"/>
          </w:tcPr>
          <w:p w14:paraId="36C07962" w14:textId="77777777" w:rsidR="00AB02A3" w:rsidRPr="00A260C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0868" w:rsidRPr="00537DB3" w14:paraId="1358E11A" w14:textId="77777777" w:rsidTr="000B20E2">
        <w:trPr>
          <w:trHeight w:val="454"/>
          <w:jc w:val="center"/>
        </w:trPr>
        <w:tc>
          <w:tcPr>
            <w:tcW w:w="45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165924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Trading Name (if different):</w:t>
            </w:r>
          </w:p>
        </w:tc>
        <w:tc>
          <w:tcPr>
            <w:tcW w:w="6928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1966AF1E" w14:textId="77777777" w:rsidR="003B0868" w:rsidRPr="00537DB3" w:rsidRDefault="003B0868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A260C3" w14:paraId="14A470CC" w14:textId="77777777" w:rsidTr="00091296">
        <w:trPr>
          <w:trHeight w:val="136"/>
          <w:jc w:val="center"/>
        </w:trPr>
        <w:tc>
          <w:tcPr>
            <w:tcW w:w="11466" w:type="dxa"/>
            <w:gridSpan w:val="12"/>
            <w:tcBorders>
              <w:top w:val="nil"/>
              <w:bottom w:val="nil"/>
            </w:tcBorders>
            <w:vAlign w:val="center"/>
          </w:tcPr>
          <w:p w14:paraId="53C055B2" w14:textId="77777777" w:rsidR="00AB02A3" w:rsidRPr="00A260C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D6306" w:rsidRPr="00537DB3" w14:paraId="2289E244" w14:textId="77777777" w:rsidTr="00091296">
        <w:trPr>
          <w:trHeight w:val="454"/>
          <w:jc w:val="center"/>
        </w:trPr>
        <w:tc>
          <w:tcPr>
            <w:tcW w:w="60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3880181" w14:textId="77777777" w:rsidR="008D6306" w:rsidRPr="00537DB3" w:rsidRDefault="008D6306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Address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(</w:t>
            </w:r>
            <w:r w:rsidRPr="00F4450D">
              <w:rPr>
                <w:rFonts w:cs="Helv"/>
                <w:b/>
                <w:color w:val="000000"/>
                <w:szCs w:val="24"/>
              </w:rPr>
              <w:t>registered</w:t>
            </w:r>
            <w:r>
              <w:rPr>
                <w:rFonts w:cs="Helv"/>
                <w:b/>
                <w:color w:val="000000"/>
                <w:szCs w:val="24"/>
              </w:rPr>
              <w:t xml:space="preserve"> </w:t>
            </w:r>
            <w:r w:rsidRPr="00F4450D">
              <w:rPr>
                <w:rFonts w:cs="Helv"/>
                <w:b/>
                <w:color w:val="000000"/>
                <w:szCs w:val="24"/>
              </w:rPr>
              <w:t>address for a Company</w:t>
            </w:r>
            <w:r w:rsidRPr="00F4450D">
              <w:rPr>
                <w:rFonts w:cs="Helv"/>
                <w:color w:val="000000"/>
                <w:szCs w:val="24"/>
              </w:rPr>
              <w:t>)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5382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13AE589B" w14:textId="77777777" w:rsidR="008D6306" w:rsidRPr="00537DB3" w:rsidRDefault="008D6306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680FEC" w:rsidRPr="00537DB3" w14:paraId="740C06FE" w14:textId="77777777" w:rsidTr="00A947AF">
        <w:trPr>
          <w:trHeight w:val="624"/>
          <w:jc w:val="center"/>
        </w:trPr>
        <w:tc>
          <w:tcPr>
            <w:tcW w:w="2097" w:type="dxa"/>
            <w:tcBorders>
              <w:top w:val="nil"/>
              <w:bottom w:val="nil"/>
              <w:right w:val="nil"/>
            </w:tcBorders>
            <w:vAlign w:val="center"/>
          </w:tcPr>
          <w:p w14:paraId="1EBA07C6" w14:textId="77777777" w:rsidR="00680FEC" w:rsidRPr="00537DB3" w:rsidRDefault="00680FEC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369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61C8EBD4" w14:textId="77777777" w:rsidR="00680FEC" w:rsidRPr="00537DB3" w:rsidRDefault="00680FEC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24507A" w14:paraId="0AC84E83" w14:textId="77777777" w:rsidTr="00091296">
        <w:trPr>
          <w:trHeight w:hRule="exact" w:val="23"/>
          <w:jc w:val="center"/>
        </w:trPr>
        <w:tc>
          <w:tcPr>
            <w:tcW w:w="209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753C75" w14:textId="77777777" w:rsidR="00AB02A3" w:rsidRPr="0024507A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9D037D" w14:textId="77777777" w:rsidR="00AB02A3" w:rsidRPr="0024507A" w:rsidRDefault="00AB02A3" w:rsidP="007523C3">
            <w:pPr>
              <w:rPr>
                <w:sz w:val="12"/>
                <w:szCs w:val="12"/>
              </w:rPr>
            </w:pPr>
          </w:p>
        </w:tc>
        <w:tc>
          <w:tcPr>
            <w:tcW w:w="5382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0A9B819E" w14:textId="77777777" w:rsidR="00AB02A3" w:rsidRPr="0024507A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AB02A3" w:rsidRPr="00537DB3" w14:paraId="1D1BC29D" w14:textId="77777777" w:rsidTr="00091296">
        <w:trPr>
          <w:trHeight w:val="624"/>
          <w:jc w:val="center"/>
        </w:trPr>
        <w:tc>
          <w:tcPr>
            <w:tcW w:w="2097" w:type="dxa"/>
            <w:tcBorders>
              <w:top w:val="nil"/>
              <w:bottom w:val="nil"/>
              <w:right w:val="nil"/>
            </w:tcBorders>
            <w:vAlign w:val="center"/>
          </w:tcPr>
          <w:p w14:paraId="4178AF56" w14:textId="77777777" w:rsidR="00AB02A3" w:rsidRPr="00537DB3" w:rsidRDefault="0013352B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City/</w:t>
            </w:r>
            <w:r w:rsidR="00AB02A3">
              <w:rPr>
                <w:rFonts w:cs="Times New Roman"/>
                <w:b/>
                <w:bCs/>
                <w:color w:val="000000"/>
                <w:szCs w:val="24"/>
              </w:rPr>
              <w:t>Town</w:t>
            </w:r>
            <w:r w:rsidR="009B74CC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DEB557A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AFDFD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County</w:t>
            </w:r>
            <w:r w:rsidR="009B74CC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838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6A2EB67D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FF6767" w14:paraId="370A5B05" w14:textId="77777777" w:rsidTr="00091296">
        <w:trPr>
          <w:trHeight w:hRule="exact" w:val="113"/>
          <w:jc w:val="center"/>
        </w:trPr>
        <w:tc>
          <w:tcPr>
            <w:tcW w:w="2097" w:type="dxa"/>
            <w:tcBorders>
              <w:top w:val="nil"/>
              <w:bottom w:val="nil"/>
              <w:right w:val="nil"/>
            </w:tcBorders>
            <w:vAlign w:val="center"/>
          </w:tcPr>
          <w:p w14:paraId="4D05B569" w14:textId="77777777" w:rsidR="00AB02A3" w:rsidRPr="00FF6767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6F0D55B5" w14:textId="77777777" w:rsidR="00AB02A3" w:rsidRPr="00FF6767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DF56A" w14:textId="77777777" w:rsidR="00AB02A3" w:rsidRPr="00FF6767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8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FDCDCAA" w14:textId="77777777" w:rsidR="00AB02A3" w:rsidRPr="00FF6767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02A3" w:rsidRPr="00537DB3" w14:paraId="0C7D68F5" w14:textId="77777777" w:rsidTr="00EF5193">
        <w:trPr>
          <w:gridAfter w:val="1"/>
          <w:wAfter w:w="352" w:type="dxa"/>
          <w:trHeight w:val="624"/>
          <w:jc w:val="center"/>
        </w:trPr>
        <w:tc>
          <w:tcPr>
            <w:tcW w:w="2097" w:type="dxa"/>
            <w:tcBorders>
              <w:top w:val="nil"/>
              <w:bottom w:val="nil"/>
              <w:right w:val="nil"/>
            </w:tcBorders>
            <w:vAlign w:val="center"/>
          </w:tcPr>
          <w:p w14:paraId="2352B2EC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9E3E49">
              <w:rPr>
                <w:b/>
              </w:rPr>
              <w:t>Country</w:t>
            </w:r>
            <w:r w:rsidR="009B74CC">
              <w:rPr>
                <w:b/>
              </w:rPr>
              <w:t>: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6A6D4FD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3945ABCD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Eircode / Postcode</w:t>
            </w:r>
            <w:r w:rsidR="009B74CC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DCB2A9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BED967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A746B8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50D5E4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2A4586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B9FA46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C32C0A" w14:textId="77777777" w:rsidR="00AB02A3" w:rsidRPr="00537DB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B02A3" w:rsidRPr="00A260C3" w14:paraId="77A2E3AE" w14:textId="77777777" w:rsidTr="00091296">
        <w:trPr>
          <w:trHeight w:val="170"/>
          <w:jc w:val="center"/>
        </w:trPr>
        <w:tc>
          <w:tcPr>
            <w:tcW w:w="60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2303301" w14:textId="77777777" w:rsidR="00AB02A3" w:rsidRPr="00A260C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8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4E218973" w14:textId="77777777" w:rsidR="00AB02A3" w:rsidRPr="00A260C3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02A3" w:rsidRPr="00AB7874" w14:paraId="0E75B918" w14:textId="77777777" w:rsidTr="00091296">
        <w:trPr>
          <w:trHeight w:val="142"/>
          <w:jc w:val="center"/>
        </w:trPr>
        <w:tc>
          <w:tcPr>
            <w:tcW w:w="608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05816C" w14:textId="77777777" w:rsidR="00AB02A3" w:rsidRPr="00AB7874" w:rsidRDefault="00AB02A3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538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142E5C6" w14:textId="77777777" w:rsidR="00AB02A3" w:rsidRPr="00AB7874" w:rsidRDefault="00AB02A3" w:rsidP="007523C3">
            <w:pPr>
              <w:rPr>
                <w:rFonts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  <w:tr w:rsidR="003B0868" w:rsidRPr="00537DB3" w14:paraId="5BE06BBB" w14:textId="77777777" w:rsidTr="00921B1A">
        <w:trPr>
          <w:trHeight w:val="454"/>
          <w:jc w:val="center"/>
        </w:trPr>
        <w:tc>
          <w:tcPr>
            <w:tcW w:w="453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4A913A" w14:textId="77777777" w:rsidR="003B0868" w:rsidRPr="00537DB3" w:rsidRDefault="003B0868" w:rsidP="007E52E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Name of 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Senior Contact Person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 (if known)</w:t>
            </w:r>
            <w:r w:rsidRPr="00537DB3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6928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28B25129" w14:textId="77777777" w:rsidR="003B0868" w:rsidRPr="00537DB3" w:rsidRDefault="003B0868" w:rsidP="00451AB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4B91DCF8" w14:textId="77777777" w:rsidR="00AB02A3" w:rsidRPr="004A367D" w:rsidRDefault="00AB02A3">
      <w:pPr>
        <w:rPr>
          <w:sz w:val="12"/>
          <w:szCs w:val="12"/>
        </w:rPr>
      </w:pPr>
    </w:p>
    <w:tbl>
      <w:tblPr>
        <w:tblStyle w:val="TableGrid"/>
        <w:tblW w:w="114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"/>
        <w:gridCol w:w="1147"/>
        <w:gridCol w:w="4252"/>
        <w:gridCol w:w="1843"/>
        <w:gridCol w:w="3936"/>
        <w:gridCol w:w="94"/>
      </w:tblGrid>
      <w:tr w:rsidR="00152E4B" w:rsidRPr="00537DB3" w14:paraId="11AE3646" w14:textId="77777777" w:rsidTr="00804A46">
        <w:trPr>
          <w:gridBefore w:val="1"/>
          <w:wBefore w:w="143" w:type="dxa"/>
          <w:trHeight w:val="510"/>
          <w:jc w:val="center"/>
        </w:trPr>
        <w:tc>
          <w:tcPr>
            <w:tcW w:w="1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35D6EF7C" w14:textId="77777777" w:rsidR="00152E4B" w:rsidRPr="00537DB3" w:rsidRDefault="00152E4B" w:rsidP="00FC00FC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 w:rsidRPr="00537DB3">
              <w:rPr>
                <w:rFonts w:cs="Helv"/>
                <w:b/>
                <w:color w:val="FFFFFF" w:themeColor="background1"/>
                <w:szCs w:val="24"/>
              </w:rPr>
              <w:t xml:space="preserve">PART </w:t>
            </w:r>
            <w:r>
              <w:rPr>
                <w:rFonts w:cs="Helv"/>
                <w:b/>
                <w:color w:val="FFFFFF" w:themeColor="background1"/>
                <w:szCs w:val="24"/>
              </w:rPr>
              <w:t>B</w:t>
            </w:r>
            <w:r w:rsidRPr="00537DB3">
              <w:rPr>
                <w:rFonts w:cs="Helv"/>
                <w:b/>
                <w:color w:val="FFFFFF" w:themeColor="background1"/>
                <w:szCs w:val="24"/>
              </w:rPr>
              <w:t xml:space="preserve">: </w:t>
            </w:r>
            <w:r w:rsidR="006E7E17">
              <w:rPr>
                <w:rFonts w:cs="Helv"/>
                <w:b/>
                <w:color w:val="FFFFFF" w:themeColor="background1"/>
                <w:szCs w:val="24"/>
              </w:rPr>
              <w:t>Payment d</w:t>
            </w:r>
            <w:r w:rsidRPr="003D4880">
              <w:rPr>
                <w:rFonts w:cs="Helv"/>
                <w:b/>
                <w:color w:val="FFFFFF" w:themeColor="background1"/>
                <w:szCs w:val="24"/>
              </w:rPr>
              <w:t>ispute details</w:t>
            </w:r>
          </w:p>
        </w:tc>
      </w:tr>
      <w:tr w:rsidR="00152E4B" w:rsidRPr="00537DB3" w14:paraId="32199286" w14:textId="77777777" w:rsidTr="00804A46">
        <w:trPr>
          <w:gridBefore w:val="1"/>
          <w:wBefore w:w="143" w:type="dxa"/>
          <w:trHeight w:val="2147"/>
          <w:jc w:val="center"/>
        </w:trPr>
        <w:tc>
          <w:tcPr>
            <w:tcW w:w="11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W w:w="11259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4"/>
              <w:gridCol w:w="624"/>
              <w:gridCol w:w="511"/>
              <w:gridCol w:w="740"/>
              <w:gridCol w:w="540"/>
            </w:tblGrid>
            <w:tr w:rsidR="00B20682" w:rsidRPr="00FE12AB" w14:paraId="6D92EEF2" w14:textId="77777777" w:rsidTr="004A367D">
              <w:trPr>
                <w:trHeight w:val="397"/>
                <w:jc w:val="center"/>
              </w:trPr>
              <w:tc>
                <w:tcPr>
                  <w:tcW w:w="8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364E72E" w14:textId="77777777" w:rsidR="00B20682" w:rsidRPr="00B47EED" w:rsidRDefault="00B20682" w:rsidP="009F4011">
                  <w:pPr>
                    <w:rPr>
                      <w:b/>
                    </w:rPr>
                  </w:pPr>
                  <w:r w:rsidRPr="00B47EED">
                    <w:rPr>
                      <w:b/>
                    </w:rPr>
                    <w:t xml:space="preserve">Does the </w:t>
                  </w:r>
                  <w:r>
                    <w:rPr>
                      <w:b/>
                    </w:rPr>
                    <w:t>amount that is due</w:t>
                  </w:r>
                  <w:r w:rsidRPr="00B47EED">
                    <w:rPr>
                      <w:b/>
                    </w:rPr>
                    <w:t xml:space="preserve"> arise under a construction contract as defined</w:t>
                  </w:r>
                </w:p>
                <w:p w14:paraId="3105C20E" w14:textId="77777777" w:rsidR="00B20682" w:rsidRDefault="00B20682" w:rsidP="009F4011">
                  <w:pPr>
                    <w:rPr>
                      <w:b/>
                    </w:rPr>
                  </w:pPr>
                  <w:r w:rsidRPr="00B47EED">
                    <w:rPr>
                      <w:b/>
                    </w:rPr>
                    <w:t>in the Construction Contracts Act, 2013?</w:t>
                  </w:r>
                  <w:r>
                    <w:rPr>
                      <w:rStyle w:val="FootnoteReference"/>
                      <w:b/>
                    </w:rPr>
                    <w:footnoteReference w:id="2"/>
                  </w:r>
                  <w:r w:rsidRPr="00B47EED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14:paraId="44F24D9B" w14:textId="77777777" w:rsidR="00B20682" w:rsidRPr="00FE12AB" w:rsidRDefault="00B20682" w:rsidP="009F401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Yes </w:t>
                  </w:r>
                </w:p>
              </w:tc>
              <w:tc>
                <w:tcPr>
                  <w:tcW w:w="511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14:paraId="1E9807D4" w14:textId="77777777" w:rsidR="00B20682" w:rsidRPr="00FE12AB" w:rsidRDefault="00B20682" w:rsidP="009F4011">
                  <w:pPr>
                    <w:rPr>
                      <w:b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14:paraId="497125A9" w14:textId="77777777" w:rsidR="00B20682" w:rsidRPr="00FE12AB" w:rsidRDefault="00B20682" w:rsidP="009F4011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No</w:t>
                  </w:r>
                </w:p>
              </w:tc>
              <w:tc>
                <w:tcPr>
                  <w:tcW w:w="54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FFFFFF" w:themeFill="background1"/>
                  <w:vAlign w:val="center"/>
                </w:tcPr>
                <w:p w14:paraId="14BE8F7A" w14:textId="77777777" w:rsidR="00B20682" w:rsidRPr="00FE12AB" w:rsidRDefault="00B20682" w:rsidP="009F4011">
                  <w:pPr>
                    <w:rPr>
                      <w:b/>
                    </w:rPr>
                  </w:pPr>
                </w:p>
              </w:tc>
            </w:tr>
          </w:tbl>
          <w:p w14:paraId="38E59986" w14:textId="77777777" w:rsidR="00B20682" w:rsidRPr="004A367D" w:rsidRDefault="00B20682">
            <w:pPr>
              <w:rPr>
                <w:sz w:val="12"/>
                <w:szCs w:val="12"/>
              </w:rPr>
            </w:pPr>
          </w:p>
          <w:tbl>
            <w:tblPr>
              <w:tblStyle w:val="TableGrid"/>
              <w:tblW w:w="114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57"/>
              <w:gridCol w:w="2106"/>
              <w:gridCol w:w="5409"/>
              <w:gridCol w:w="143"/>
            </w:tblGrid>
            <w:tr w:rsidR="003B0868" w:rsidRPr="00537DB3" w14:paraId="61355DAD" w14:textId="77777777" w:rsidTr="008125BC">
              <w:trPr>
                <w:trHeight w:val="567"/>
                <w:jc w:val="center"/>
              </w:trPr>
              <w:tc>
                <w:tcPr>
                  <w:tcW w:w="5863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B3F7AD3" w14:textId="77777777" w:rsidR="003B0868" w:rsidRPr="00537DB3" w:rsidRDefault="003B0868" w:rsidP="00A5501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State the a</w:t>
                  </w:r>
                  <w:r w:rsidRPr="00537DB3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mount in </w:t>
                  </w: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d</w:t>
                  </w:r>
                  <w:r w:rsidRPr="00537DB3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ispute</w:t>
                  </w:r>
                  <w:r w:rsidRPr="00E31492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:</w:t>
                  </w:r>
                </w:p>
                <w:p w14:paraId="2D57E5FE" w14:textId="77777777" w:rsidR="003B0868" w:rsidRPr="00537DB3" w:rsidRDefault="003B0868" w:rsidP="00A55012">
                  <w:pPr>
                    <w:autoSpaceDE w:val="0"/>
                    <w:autoSpaceDN w:val="0"/>
                    <w:adjustRightInd w:val="0"/>
                    <w:ind w:left="34" w:hanging="142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555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</w:tcBorders>
                  <w:vAlign w:val="center"/>
                </w:tcPr>
                <w:p w14:paraId="201F05FC" w14:textId="77777777" w:rsidR="003B0868" w:rsidRPr="00537DB3" w:rsidRDefault="003B0868" w:rsidP="00E66F6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5623AB">
                    <w:rPr>
                      <w:rFonts w:cs="Times New Roman"/>
                      <w:b/>
                      <w:bCs/>
                      <w:color w:val="000000"/>
                      <w:sz w:val="36"/>
                      <w:szCs w:val="36"/>
                    </w:rPr>
                    <w:t>€</w:t>
                  </w:r>
                  <w:r w:rsidR="00455D6C">
                    <w:rPr>
                      <w:rFonts w:cs="Times New Roman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="00A67437">
                    <w:rPr>
                      <w:rFonts w:cs="Times New Roman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3B0868" w14:paraId="3A94DE51" w14:textId="77777777" w:rsidTr="00460C2C">
              <w:trPr>
                <w:gridAfter w:val="1"/>
                <w:wAfter w:w="143" w:type="dxa"/>
                <w:trHeight w:val="567"/>
                <w:jc w:val="center"/>
              </w:trPr>
              <w:tc>
                <w:tcPr>
                  <w:tcW w:w="3757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nil"/>
                  </w:tcBorders>
                  <w:vAlign w:val="center"/>
                </w:tcPr>
                <w:p w14:paraId="57579A7A" w14:textId="77777777" w:rsidR="003B0868" w:rsidRDefault="003B0868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CF619B">
                    <w:rPr>
                      <w:b/>
                    </w:rPr>
                    <w:t xml:space="preserve">State </w:t>
                  </w:r>
                  <w:r>
                    <w:rPr>
                      <w:b/>
                    </w:rPr>
                    <w:t xml:space="preserve">the </w:t>
                  </w:r>
                  <w:r w:rsidRPr="00CF619B">
                    <w:rPr>
                      <w:b/>
                    </w:rPr>
                    <w:t>amount in words</w:t>
                  </w: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7515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</w:tcBorders>
                  <w:vAlign w:val="center"/>
                </w:tcPr>
                <w:p w14:paraId="56CE11FC" w14:textId="77777777" w:rsidR="003B0868" w:rsidRDefault="003B0868" w:rsidP="0060455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7C21A73C" w14:textId="77777777" w:rsidR="00F850FC" w:rsidRPr="003D4880" w:rsidRDefault="00F850FC" w:rsidP="00B47EED">
            <w:pPr>
              <w:spacing w:line="276" w:lineRule="auto"/>
              <w:rPr>
                <w:b/>
              </w:rPr>
            </w:pPr>
          </w:p>
        </w:tc>
      </w:tr>
      <w:tr w:rsidR="00152E4B" w:rsidRPr="00537DB3" w14:paraId="39163547" w14:textId="77777777" w:rsidTr="00804A46">
        <w:trPr>
          <w:gridBefore w:val="1"/>
          <w:wBefore w:w="143" w:type="dxa"/>
          <w:trHeight w:val="397"/>
          <w:jc w:val="center"/>
        </w:trPr>
        <w:tc>
          <w:tcPr>
            <w:tcW w:w="11272" w:type="dxa"/>
            <w:gridSpan w:val="5"/>
            <w:tcBorders>
              <w:top w:val="nil"/>
              <w:bottom w:val="nil"/>
            </w:tcBorders>
            <w:vAlign w:val="center"/>
          </w:tcPr>
          <w:p w14:paraId="1A16DD8C" w14:textId="77777777" w:rsidR="00FB42E1" w:rsidRDefault="00FB42E1" w:rsidP="00A112B8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A3E068B" w14:textId="77777777" w:rsidR="00152E4B" w:rsidRDefault="00D20DFD" w:rsidP="00A112B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D</w:t>
            </w:r>
            <w:r w:rsidR="00152E4B" w:rsidRPr="00B14FE7">
              <w:rPr>
                <w:b/>
              </w:rPr>
              <w:t xml:space="preserve">escribe the </w:t>
            </w:r>
            <w:r w:rsidR="00982037">
              <w:rPr>
                <w:b/>
              </w:rPr>
              <w:t xml:space="preserve">payment </w:t>
            </w:r>
            <w:r w:rsidR="005F6388">
              <w:rPr>
                <w:b/>
              </w:rPr>
              <w:t>dispute</w:t>
            </w:r>
            <w:r w:rsidR="00A112B8">
              <w:rPr>
                <w:b/>
              </w:rPr>
              <w:t>, stating whether this is part of a payment due at a particular date and specify the date on which that amount was due</w:t>
            </w:r>
            <w:r w:rsidR="00152E4B" w:rsidRPr="00B14FE7">
              <w:rPr>
                <w:b/>
              </w:rPr>
              <w:t>:</w:t>
            </w:r>
          </w:p>
          <w:p w14:paraId="388DF5A9" w14:textId="77777777" w:rsidR="00A112B8" w:rsidRPr="00537DB3" w:rsidRDefault="00A112B8" w:rsidP="00A112B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152E4B" w:rsidRPr="00537DB3" w14:paraId="4B58DAA0" w14:textId="77777777" w:rsidTr="00804A46">
        <w:trPr>
          <w:gridBefore w:val="1"/>
          <w:wBefore w:w="143" w:type="dxa"/>
          <w:trHeight w:val="397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 w14:paraId="2406B950" w14:textId="77777777" w:rsidR="00152E4B" w:rsidRPr="004B3ACF" w:rsidRDefault="00152E4B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007B5" w14:textId="77777777" w:rsidR="00152E4B" w:rsidRPr="004B3ACF" w:rsidRDefault="00152E4B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  <w:r w:rsidRPr="004B3ACF">
              <w:rPr>
                <w:rFonts w:eastAsia="Times New Roman" w:cs="Times New Roman"/>
                <w:sz w:val="22"/>
                <w:lang w:eastAsia="en-IE"/>
              </w:rPr>
              <w:t>Failure to make an interim payment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152E4B" w14:paraId="1C99465F" w14:textId="77777777" w:rsidTr="007523C3">
              <w:tc>
                <w:tcPr>
                  <w:tcW w:w="360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</w:tcPr>
                <w:p w14:paraId="693475D4" w14:textId="77777777" w:rsidR="00152E4B" w:rsidRDefault="00152E4B" w:rsidP="007523C3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3F2D63C2" w14:textId="77777777" w:rsidR="00152E4B" w:rsidRPr="00537DB3" w:rsidRDefault="00152E4B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152E4B" w:rsidRPr="00537DB3" w14:paraId="1FE0F93E" w14:textId="77777777" w:rsidTr="00804A46">
        <w:trPr>
          <w:gridBefore w:val="1"/>
          <w:wBefore w:w="143" w:type="dxa"/>
          <w:trHeight w:val="397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 w14:paraId="2AC7FB1A" w14:textId="77777777" w:rsidR="00152E4B" w:rsidRPr="004B3ACF" w:rsidRDefault="00152E4B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8D927" w14:textId="77777777" w:rsidR="00152E4B" w:rsidRPr="004B3ACF" w:rsidRDefault="00152E4B" w:rsidP="007523C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en-IE"/>
              </w:rPr>
            </w:pPr>
            <w:r w:rsidRPr="004B3ACF">
              <w:rPr>
                <w:rFonts w:eastAsia="Times New Roman" w:cs="Times New Roman"/>
                <w:sz w:val="22"/>
                <w:lang w:eastAsia="en-IE"/>
              </w:rPr>
              <w:t>Failure to make a final payment</w:t>
            </w: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</w:tblGrid>
            <w:tr w:rsidR="00152E4B" w14:paraId="1119E407" w14:textId="77777777" w:rsidTr="007523C3">
              <w:tc>
                <w:tcPr>
                  <w:tcW w:w="360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</w:tcPr>
                <w:p w14:paraId="69AF9CA9" w14:textId="77777777" w:rsidR="00152E4B" w:rsidRDefault="00152E4B" w:rsidP="007523C3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294D91D9" w14:textId="77777777" w:rsidR="00152E4B" w:rsidRDefault="00152E4B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152E4B" w:rsidRPr="00537DB3" w14:paraId="2DE9C842" w14:textId="77777777" w:rsidTr="00804A46">
        <w:trPr>
          <w:gridBefore w:val="1"/>
          <w:wBefore w:w="143" w:type="dxa"/>
          <w:trHeight w:val="567"/>
          <w:jc w:val="center"/>
        </w:trPr>
        <w:tc>
          <w:tcPr>
            <w:tcW w:w="1147" w:type="dxa"/>
            <w:tcBorders>
              <w:top w:val="nil"/>
              <w:bottom w:val="nil"/>
              <w:right w:val="nil"/>
            </w:tcBorders>
            <w:vAlign w:val="center"/>
          </w:tcPr>
          <w:p w14:paraId="14C676F9" w14:textId="77777777" w:rsidR="00152E4B" w:rsidRPr="004B3ACF" w:rsidRDefault="00152E4B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EF1D2" w14:textId="77777777" w:rsidR="00152E4B" w:rsidRPr="004B3ACF" w:rsidRDefault="00152E4B" w:rsidP="00800D7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en-IE"/>
              </w:rPr>
            </w:pPr>
            <w:r w:rsidRPr="004B3ACF">
              <w:rPr>
                <w:rFonts w:eastAsia="Times New Roman" w:cs="Times New Roman"/>
                <w:sz w:val="22"/>
                <w:lang w:eastAsia="en-IE"/>
              </w:rPr>
              <w:t>Other payment dispute (please specify)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A1FC414" w14:textId="77777777" w:rsidR="00152E4B" w:rsidRPr="00421B28" w:rsidRDefault="00152E4B" w:rsidP="007523C3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Cs w:val="24"/>
                <w:lang w:eastAsia="en-IE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3FB21559" w14:textId="77777777" w:rsidR="00152E4B" w:rsidRDefault="00152E4B" w:rsidP="007523C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3B0868" w:rsidRPr="00537DB3" w14:paraId="2AF00B6F" w14:textId="77777777" w:rsidTr="00D946E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4" w:type="dxa"/>
          <w:trHeight w:val="567"/>
          <w:jc w:val="center"/>
        </w:trPr>
        <w:tc>
          <w:tcPr>
            <w:tcW w:w="11321" w:type="dxa"/>
            <w:gridSpan w:val="5"/>
            <w:tcBorders>
              <w:bottom w:val="single" w:sz="6" w:space="0" w:color="808080" w:themeColor="background1" w:themeShade="80"/>
            </w:tcBorders>
            <w:vAlign w:val="bottom"/>
          </w:tcPr>
          <w:p w14:paraId="7CB4460B" w14:textId="77777777" w:rsidR="003B0868" w:rsidRPr="00537DB3" w:rsidRDefault="003B0868" w:rsidP="003B086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3B0868" w:rsidRPr="00537DB3" w14:paraId="76226A73" w14:textId="77777777" w:rsidTr="00267F33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4" w:type="dxa"/>
          <w:trHeight w:val="567"/>
          <w:jc w:val="center"/>
        </w:trPr>
        <w:tc>
          <w:tcPr>
            <w:tcW w:w="11321" w:type="dxa"/>
            <w:gridSpan w:val="5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bottom"/>
          </w:tcPr>
          <w:p w14:paraId="55F3697B" w14:textId="77777777" w:rsidR="003B0868" w:rsidRPr="00537DB3" w:rsidRDefault="003B0868" w:rsidP="003B086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3B0868" w:rsidRPr="00537DB3" w14:paraId="2D6B83A5" w14:textId="77777777" w:rsidTr="008723F8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4" w:type="dxa"/>
          <w:trHeight w:val="567"/>
          <w:jc w:val="center"/>
        </w:trPr>
        <w:tc>
          <w:tcPr>
            <w:tcW w:w="11321" w:type="dxa"/>
            <w:gridSpan w:val="5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bottom"/>
          </w:tcPr>
          <w:p w14:paraId="215AA4A8" w14:textId="77777777" w:rsidR="003B0868" w:rsidRPr="00537DB3" w:rsidRDefault="003B0868" w:rsidP="003B0868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10A616C7" w14:textId="77777777" w:rsidR="00FE5893" w:rsidRDefault="00C5224F" w:rsidP="00C5224F">
      <w:pPr>
        <w:rPr>
          <w:szCs w:val="24"/>
        </w:rPr>
      </w:pPr>
      <w:r>
        <w:rPr>
          <w:rFonts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Continue on separate sheet if needed</w:t>
      </w:r>
    </w:p>
    <w:p w14:paraId="4EC48EDC" w14:textId="77777777" w:rsidR="00FE5893" w:rsidRPr="00A55012" w:rsidRDefault="00CB6CFD" w:rsidP="00A55012">
      <w:pPr>
        <w:ind w:left="-284"/>
        <w:rPr>
          <w:b/>
          <w:szCs w:val="24"/>
        </w:rPr>
      </w:pPr>
      <w:r w:rsidRPr="00A55012">
        <w:rPr>
          <w:b/>
          <w:szCs w:val="24"/>
        </w:rPr>
        <w:t>Specify the grounds on which it is intended to suspend work</w:t>
      </w:r>
      <w:r w:rsidR="00063AFD">
        <w:rPr>
          <w:b/>
          <w:szCs w:val="24"/>
        </w:rPr>
        <w:t xml:space="preserve"> </w:t>
      </w:r>
      <w:r w:rsidR="00063AFD" w:rsidRPr="002C53F1">
        <w:rPr>
          <w:rFonts w:cs="Times New Roman"/>
          <w:szCs w:val="24"/>
        </w:rPr>
        <w:t>(see Note 2)</w:t>
      </w:r>
      <w:r w:rsidRPr="00A55012">
        <w:rPr>
          <w:b/>
          <w:szCs w:val="24"/>
        </w:rPr>
        <w:t>:</w:t>
      </w:r>
    </w:p>
    <w:tbl>
      <w:tblPr>
        <w:tblStyle w:val="TableGrid"/>
        <w:tblW w:w="11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1"/>
      </w:tblGrid>
      <w:tr w:rsidR="00A20B79" w:rsidRPr="00537DB3" w14:paraId="2D18AB5F" w14:textId="77777777" w:rsidTr="00A75254">
        <w:trPr>
          <w:trHeight w:val="567"/>
          <w:jc w:val="center"/>
        </w:trPr>
        <w:tc>
          <w:tcPr>
            <w:tcW w:w="11321" w:type="dxa"/>
            <w:tcBorders>
              <w:bottom w:val="single" w:sz="6" w:space="0" w:color="808080" w:themeColor="background1" w:themeShade="80"/>
            </w:tcBorders>
            <w:vAlign w:val="bottom"/>
          </w:tcPr>
          <w:p w14:paraId="65A95B19" w14:textId="77777777" w:rsidR="00A20B79" w:rsidRPr="00537DB3" w:rsidRDefault="00A20B79" w:rsidP="00A20B7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20B79" w:rsidRPr="00537DB3" w14:paraId="27E4A825" w14:textId="77777777" w:rsidTr="009D68CB">
        <w:trPr>
          <w:trHeight w:val="567"/>
          <w:jc w:val="center"/>
        </w:trPr>
        <w:tc>
          <w:tcPr>
            <w:tcW w:w="1132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bottom"/>
          </w:tcPr>
          <w:p w14:paraId="26731476" w14:textId="77777777" w:rsidR="00A20B79" w:rsidRPr="00537DB3" w:rsidRDefault="00A20B79" w:rsidP="00A20B7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A20B79" w:rsidRPr="00537DB3" w14:paraId="216C0D58" w14:textId="77777777" w:rsidTr="007E7B46">
        <w:trPr>
          <w:trHeight w:val="567"/>
          <w:jc w:val="center"/>
        </w:trPr>
        <w:tc>
          <w:tcPr>
            <w:tcW w:w="1132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bottom"/>
          </w:tcPr>
          <w:p w14:paraId="0A134C8A" w14:textId="77777777" w:rsidR="00A20B79" w:rsidRPr="00537DB3" w:rsidRDefault="00A20B79" w:rsidP="00A20B7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4948C02F" w14:textId="77777777" w:rsidR="004A367D" w:rsidRDefault="00152E4B" w:rsidP="004A367D">
      <w:pPr>
        <w:autoSpaceDE w:val="0"/>
        <w:autoSpaceDN w:val="0"/>
        <w:adjustRightInd w:val="0"/>
        <w:jc w:val="right"/>
      </w:pPr>
      <w:r>
        <w:rPr>
          <w:rFonts w:cs="Times New Roman"/>
          <w:bCs/>
          <w:sz w:val="16"/>
          <w:szCs w:val="16"/>
        </w:rPr>
        <w:t>Continue on separate sheet if needed</w:t>
      </w:r>
      <w:r w:rsidR="004A367D">
        <w:br w:type="page"/>
      </w:r>
    </w:p>
    <w:tbl>
      <w:tblPr>
        <w:tblStyle w:val="TableGrid"/>
        <w:tblW w:w="11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032"/>
        <w:gridCol w:w="961"/>
        <w:gridCol w:w="368"/>
        <w:gridCol w:w="368"/>
        <w:gridCol w:w="341"/>
        <w:gridCol w:w="426"/>
        <w:gridCol w:w="426"/>
        <w:gridCol w:w="341"/>
        <w:gridCol w:w="102"/>
        <w:gridCol w:w="239"/>
        <w:gridCol w:w="341"/>
        <w:gridCol w:w="341"/>
        <w:gridCol w:w="341"/>
        <w:gridCol w:w="235"/>
      </w:tblGrid>
      <w:tr w:rsidR="00CC6712" w:rsidRPr="00537DB3" w14:paraId="6798DA3A" w14:textId="77777777" w:rsidTr="00ED3439">
        <w:trPr>
          <w:trHeight w:val="555"/>
          <w:jc w:val="center"/>
        </w:trPr>
        <w:tc>
          <w:tcPr>
            <w:tcW w:w="11272" w:type="dxa"/>
            <w:gridSpan w:val="15"/>
            <w:shd w:val="clear" w:color="auto" w:fill="7F7F7F" w:themeFill="text1" w:themeFillTint="80"/>
            <w:vAlign w:val="center"/>
          </w:tcPr>
          <w:p w14:paraId="0701B567" w14:textId="77777777" w:rsidR="00CC6712" w:rsidRPr="00537DB3" w:rsidRDefault="00CC6712" w:rsidP="00FC00F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537DB3">
              <w:rPr>
                <w:rFonts w:cs="Helv"/>
                <w:b/>
                <w:color w:val="FFFFFF" w:themeColor="background1"/>
                <w:szCs w:val="24"/>
              </w:rPr>
              <w:lastRenderedPageBreak/>
              <w:t xml:space="preserve">PART </w:t>
            </w:r>
            <w:r w:rsidR="001E069E">
              <w:rPr>
                <w:rFonts w:cs="Helv"/>
                <w:b/>
                <w:color w:val="FFFFFF" w:themeColor="background1"/>
                <w:szCs w:val="24"/>
              </w:rPr>
              <w:t>C</w:t>
            </w:r>
            <w:r w:rsidRPr="00537DB3">
              <w:rPr>
                <w:rFonts w:cs="Helv"/>
                <w:b/>
                <w:color w:val="FFFFFF" w:themeColor="background1"/>
                <w:szCs w:val="24"/>
              </w:rPr>
              <w:t>:</w:t>
            </w:r>
            <w:r w:rsidR="001E069E">
              <w:rPr>
                <w:rFonts w:cs="Helv"/>
                <w:b/>
                <w:color w:val="FFFFFF" w:themeColor="background1"/>
                <w:szCs w:val="24"/>
              </w:rPr>
              <w:t xml:space="preserve"> </w:t>
            </w:r>
            <w:r w:rsidRPr="00537DB3">
              <w:rPr>
                <w:rFonts w:cs="Helv"/>
                <w:b/>
                <w:color w:val="FFFFFF" w:themeColor="background1"/>
                <w:szCs w:val="24"/>
              </w:rPr>
              <w:t>Signature</w:t>
            </w:r>
            <w:r w:rsidR="00B915B0">
              <w:rPr>
                <w:rFonts w:cs="Helv"/>
                <w:b/>
                <w:color w:val="FFFFFF" w:themeColor="background1"/>
                <w:szCs w:val="24"/>
              </w:rPr>
              <w:t xml:space="preserve"> </w:t>
            </w:r>
          </w:p>
        </w:tc>
      </w:tr>
      <w:tr w:rsidR="00082AF7" w:rsidRPr="00537DB3" w14:paraId="7C7F30C7" w14:textId="77777777" w:rsidTr="00152E4B">
        <w:trPr>
          <w:trHeight w:val="57"/>
          <w:jc w:val="center"/>
        </w:trPr>
        <w:tc>
          <w:tcPr>
            <w:tcW w:w="11272" w:type="dxa"/>
            <w:gridSpan w:val="15"/>
            <w:shd w:val="clear" w:color="auto" w:fill="FFFFFF" w:themeFill="background1"/>
            <w:vAlign w:val="center"/>
          </w:tcPr>
          <w:p w14:paraId="6DF8CA8B" w14:textId="77777777" w:rsidR="00082AF7" w:rsidRPr="00152E4B" w:rsidRDefault="00082AF7" w:rsidP="00152E4B">
            <w:pPr>
              <w:autoSpaceDE w:val="0"/>
              <w:autoSpaceDN w:val="0"/>
              <w:adjustRightInd w:val="0"/>
              <w:rPr>
                <w:rFonts w:cs="Helv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0579A3" w:rsidRPr="00537DB3" w14:paraId="75F613AB" w14:textId="77777777" w:rsidTr="00CE2C72">
        <w:trPr>
          <w:trHeight w:val="624"/>
          <w:jc w:val="center"/>
        </w:trPr>
        <w:tc>
          <w:tcPr>
            <w:tcW w:w="3410" w:type="dxa"/>
            <w:vAlign w:val="center"/>
          </w:tcPr>
          <w:p w14:paraId="367F2CEB" w14:textId="77777777" w:rsidR="000579A3" w:rsidRPr="003F6859" w:rsidRDefault="000579A3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Signature:</w:t>
            </w:r>
          </w:p>
        </w:tc>
        <w:tc>
          <w:tcPr>
            <w:tcW w:w="3032" w:type="dxa"/>
            <w:tcBorders>
              <w:bottom w:val="single" w:sz="4" w:space="0" w:color="7F7F7F" w:themeColor="text1" w:themeTint="80"/>
            </w:tcBorders>
            <w:vAlign w:val="center"/>
          </w:tcPr>
          <w:p w14:paraId="47EAF921" w14:textId="77777777" w:rsidR="000579A3" w:rsidRPr="003F6859" w:rsidRDefault="000579A3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961" w:type="dxa"/>
            <w:tcBorders>
              <w:left w:val="nil"/>
              <w:right w:val="single" w:sz="4" w:space="0" w:color="7F7F7F" w:themeColor="text1" w:themeTint="80"/>
            </w:tcBorders>
            <w:vAlign w:val="center"/>
          </w:tcPr>
          <w:p w14:paraId="1C6444F3" w14:textId="77777777" w:rsidR="000579A3" w:rsidRPr="003F6859" w:rsidRDefault="000579A3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Date:</w:t>
            </w: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DB5EF93" w14:textId="77777777" w:rsidR="000579A3" w:rsidRPr="0038631D" w:rsidRDefault="000579A3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7B4B750" w14:textId="77777777" w:rsidR="000579A3" w:rsidRPr="0038631D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E95AE4" w14:textId="77777777" w:rsidR="000579A3" w:rsidRPr="0038631D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38631D">
              <w:rPr>
                <w:rFonts w:cs="Times New Roman"/>
                <w:b/>
                <w:bCs/>
                <w:szCs w:val="24"/>
              </w:rPr>
              <w:t>/</w:t>
            </w: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50CD11" w14:textId="77777777" w:rsidR="000579A3" w:rsidRPr="0038631D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D80920" w14:textId="77777777" w:rsidR="000579A3" w:rsidRPr="0038631D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E2E584" w14:textId="77777777" w:rsidR="000579A3" w:rsidRPr="0038631D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38631D">
              <w:rPr>
                <w:rFonts w:cs="Times New Roman"/>
                <w:b/>
                <w:bCs/>
                <w:szCs w:val="24"/>
              </w:rPr>
              <w:t>/</w:t>
            </w:r>
          </w:p>
        </w:tc>
        <w:tc>
          <w:tcPr>
            <w:tcW w:w="34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8BF171" w14:textId="77777777" w:rsidR="000579A3" w:rsidRPr="0038631D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BA3286" w14:textId="77777777" w:rsidR="000579A3" w:rsidRPr="0038631D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311A8A" w14:textId="77777777" w:rsidR="000579A3" w:rsidRPr="0038631D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D41480" w14:textId="77777777" w:rsidR="000579A3" w:rsidRPr="0038631D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7F7F7F" w:themeColor="text1" w:themeTint="80"/>
            </w:tcBorders>
            <w:vAlign w:val="center"/>
          </w:tcPr>
          <w:p w14:paraId="0E23295A" w14:textId="77777777" w:rsidR="000579A3" w:rsidRPr="00537DB3" w:rsidRDefault="000579A3" w:rsidP="00E96FF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0579A3" w:rsidRPr="00537DB3" w14:paraId="25D98139" w14:textId="77777777" w:rsidTr="000579A3">
        <w:trPr>
          <w:gridAfter w:val="5"/>
          <w:wAfter w:w="1497" w:type="dxa"/>
          <w:trHeight w:val="624"/>
          <w:jc w:val="center"/>
        </w:trPr>
        <w:tc>
          <w:tcPr>
            <w:tcW w:w="3410" w:type="dxa"/>
            <w:vAlign w:val="center"/>
          </w:tcPr>
          <w:p w14:paraId="7C5D8D3D" w14:textId="77777777" w:rsidR="000579A3" w:rsidRDefault="000579A3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Print Name:</w:t>
            </w:r>
          </w:p>
        </w:tc>
        <w:tc>
          <w:tcPr>
            <w:tcW w:w="6365" w:type="dxa"/>
            <w:gridSpan w:val="9"/>
            <w:tcBorders>
              <w:bottom w:val="single" w:sz="6" w:space="0" w:color="808080" w:themeColor="background1" w:themeShade="80"/>
            </w:tcBorders>
            <w:vAlign w:val="center"/>
          </w:tcPr>
          <w:p w14:paraId="2C0062C2" w14:textId="77777777" w:rsidR="000579A3" w:rsidRPr="00537DB3" w:rsidRDefault="000579A3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0579A3" w:rsidRPr="00537DB3" w14:paraId="24D9D565" w14:textId="77777777" w:rsidTr="00FE5D79">
        <w:trPr>
          <w:gridAfter w:val="5"/>
          <w:wAfter w:w="1497" w:type="dxa"/>
          <w:trHeight w:val="624"/>
          <w:jc w:val="center"/>
        </w:trPr>
        <w:tc>
          <w:tcPr>
            <w:tcW w:w="3410" w:type="dxa"/>
            <w:vAlign w:val="center"/>
          </w:tcPr>
          <w:p w14:paraId="243F2BE5" w14:textId="77777777" w:rsidR="000579A3" w:rsidRDefault="000579A3" w:rsidP="00B915B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Capacity/Position: </w:t>
            </w:r>
          </w:p>
        </w:tc>
        <w:tc>
          <w:tcPr>
            <w:tcW w:w="6365" w:type="dxa"/>
            <w:gridSpan w:val="9"/>
            <w:tcBorders>
              <w:top w:val="single" w:sz="6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683AEE9" w14:textId="77777777" w:rsidR="000579A3" w:rsidRPr="00537DB3" w:rsidRDefault="000579A3" w:rsidP="00E96FF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CC6712" w:rsidRPr="00537DB3" w14:paraId="3DC4EBA7" w14:textId="77777777" w:rsidTr="00152E4B">
        <w:trPr>
          <w:gridAfter w:val="1"/>
          <w:wAfter w:w="235" w:type="dxa"/>
          <w:trHeight w:val="567"/>
          <w:jc w:val="center"/>
        </w:trPr>
        <w:tc>
          <w:tcPr>
            <w:tcW w:w="11037" w:type="dxa"/>
            <w:gridSpan w:val="14"/>
            <w:vAlign w:val="center"/>
          </w:tcPr>
          <w:p w14:paraId="53DC58BC" w14:textId="77777777" w:rsidR="00B20682" w:rsidRDefault="00B20682" w:rsidP="008A4823">
            <w:pPr>
              <w:ind w:left="709" w:hanging="709"/>
              <w:jc w:val="both"/>
              <w:rPr>
                <w:rFonts w:eastAsia="Times New Roman" w:cs="Times New Roman"/>
                <w:b/>
                <w:szCs w:val="24"/>
                <w:lang w:eastAsia="en-IE"/>
              </w:rPr>
            </w:pPr>
          </w:p>
          <w:p w14:paraId="4745045B" w14:textId="77777777" w:rsidR="00C1194E" w:rsidRPr="00660CFC" w:rsidRDefault="003A2AD9" w:rsidP="008A4823">
            <w:pPr>
              <w:ind w:left="709" w:hanging="709"/>
              <w:jc w:val="both"/>
              <w:rPr>
                <w:rFonts w:eastAsia="Times New Roman" w:cs="Times New Roman"/>
                <w:szCs w:val="24"/>
                <w:lang w:eastAsia="en-IE"/>
              </w:rPr>
            </w:pPr>
            <w:r w:rsidRPr="003A2AD9">
              <w:rPr>
                <w:rFonts w:eastAsia="Times New Roman" w:cs="Times New Roman"/>
                <w:b/>
                <w:szCs w:val="24"/>
                <w:lang w:eastAsia="en-IE"/>
              </w:rPr>
              <w:t>RETAIN A COPY</w:t>
            </w:r>
            <w:r>
              <w:rPr>
                <w:rFonts w:eastAsia="Times New Roman" w:cs="Times New Roman"/>
                <w:szCs w:val="24"/>
                <w:lang w:eastAsia="en-IE"/>
              </w:rPr>
              <w:t xml:space="preserve"> </w:t>
            </w:r>
            <w:r w:rsidRPr="003A2AD9">
              <w:rPr>
                <w:rFonts w:eastAsia="Times New Roman" w:cs="Times New Roman"/>
                <w:b/>
                <w:szCs w:val="24"/>
                <w:u w:val="single"/>
                <w:lang w:eastAsia="en-IE"/>
              </w:rPr>
              <w:t xml:space="preserve">of this completed </w:t>
            </w:r>
            <w:r w:rsidRPr="007E2A3B">
              <w:rPr>
                <w:rFonts w:eastAsia="Times New Roman" w:cs="Times New Roman"/>
                <w:b/>
                <w:szCs w:val="24"/>
                <w:u w:val="single"/>
                <w:lang w:eastAsia="en-IE"/>
              </w:rPr>
              <w:t>form</w:t>
            </w:r>
            <w:r w:rsidR="00082AF7" w:rsidRPr="00082AF7">
              <w:rPr>
                <w:rFonts w:eastAsia="Times New Roman" w:cs="Times New Roman"/>
                <w:b/>
                <w:szCs w:val="24"/>
                <w:lang w:eastAsia="en-IE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en-IE"/>
              </w:rPr>
              <w:t xml:space="preserve">for your records as you </w:t>
            </w:r>
            <w:r w:rsidR="008A4823">
              <w:rPr>
                <w:rFonts w:eastAsia="Times New Roman" w:cs="Times New Roman"/>
                <w:szCs w:val="24"/>
                <w:lang w:eastAsia="en-IE"/>
              </w:rPr>
              <w:t>may</w:t>
            </w:r>
            <w:r>
              <w:rPr>
                <w:rFonts w:eastAsia="Times New Roman" w:cs="Times New Roman"/>
                <w:szCs w:val="24"/>
                <w:lang w:eastAsia="en-IE"/>
              </w:rPr>
              <w:t xml:space="preserve"> be required to produce it at a later date. </w:t>
            </w:r>
          </w:p>
        </w:tc>
      </w:tr>
    </w:tbl>
    <w:p w14:paraId="46914247" w14:textId="77777777" w:rsidR="00040ED3" w:rsidRDefault="00040ED3" w:rsidP="001E7774">
      <w:pPr>
        <w:jc w:val="center"/>
        <w:rPr>
          <w:rFonts w:cs="Times New Roman"/>
          <w:b/>
          <w:bCs/>
          <w:color w:val="000000"/>
          <w:szCs w:val="24"/>
        </w:rPr>
      </w:pPr>
    </w:p>
    <w:p w14:paraId="4DA88B1D" w14:textId="77777777" w:rsidR="00246153" w:rsidRPr="002C53F1" w:rsidRDefault="001E7774" w:rsidP="001E7774">
      <w:pPr>
        <w:jc w:val="center"/>
        <w:rPr>
          <w:rFonts w:cs="Times New Roman"/>
          <w:b/>
          <w:bCs/>
          <w:color w:val="000000"/>
          <w:szCs w:val="24"/>
        </w:rPr>
      </w:pPr>
      <w:r w:rsidRPr="002C53F1">
        <w:rPr>
          <w:rFonts w:cs="Times New Roman"/>
          <w:b/>
          <w:bCs/>
          <w:color w:val="000000"/>
          <w:szCs w:val="24"/>
        </w:rPr>
        <w:t>Notes</w:t>
      </w:r>
    </w:p>
    <w:p w14:paraId="55EDB1E6" w14:textId="77777777" w:rsidR="00204EB4" w:rsidRPr="002C53F1" w:rsidRDefault="00204EB4" w:rsidP="00807DD5">
      <w:pPr>
        <w:tabs>
          <w:tab w:val="decimal" w:pos="284"/>
          <w:tab w:val="decimal" w:pos="426"/>
        </w:tabs>
        <w:rPr>
          <w:szCs w:val="24"/>
        </w:rPr>
      </w:pPr>
    </w:p>
    <w:p w14:paraId="1ACEA0A5" w14:textId="77777777" w:rsidR="00204EB4" w:rsidRPr="002C53F1" w:rsidRDefault="00204EB4" w:rsidP="00204EB4">
      <w:pPr>
        <w:tabs>
          <w:tab w:val="decimal" w:pos="284"/>
          <w:tab w:val="decimal" w:pos="426"/>
        </w:tabs>
        <w:ind w:left="142" w:hanging="142"/>
        <w:jc w:val="both"/>
        <w:rPr>
          <w:rFonts w:cs="Times New Roman"/>
          <w:color w:val="000000"/>
          <w:szCs w:val="24"/>
          <w:u w:val="single"/>
        </w:rPr>
      </w:pPr>
      <w:r w:rsidRPr="002C53F1">
        <w:rPr>
          <w:rFonts w:cs="Times New Roman"/>
          <w:b/>
          <w:color w:val="000000"/>
          <w:szCs w:val="24"/>
          <w:u w:val="single"/>
        </w:rPr>
        <w:t>Note 1</w:t>
      </w:r>
      <w:r w:rsidRPr="002C53F1">
        <w:rPr>
          <w:rFonts w:cs="Times New Roman"/>
          <w:color w:val="000000"/>
          <w:szCs w:val="24"/>
          <w:u w:val="single"/>
        </w:rPr>
        <w:t xml:space="preserve"> </w:t>
      </w:r>
    </w:p>
    <w:p w14:paraId="03F5967D" w14:textId="77777777" w:rsidR="00807DD5" w:rsidRPr="002C53F1" w:rsidRDefault="00807DD5" w:rsidP="002C53F1">
      <w:pPr>
        <w:tabs>
          <w:tab w:val="decimal" w:pos="284"/>
          <w:tab w:val="decimal" w:pos="426"/>
        </w:tabs>
        <w:spacing w:after="200"/>
        <w:rPr>
          <w:rFonts w:cs="Times New Roman"/>
          <w:color w:val="000000"/>
          <w:szCs w:val="24"/>
        </w:rPr>
      </w:pPr>
      <w:r w:rsidRPr="002C53F1">
        <w:rPr>
          <w:szCs w:val="24"/>
        </w:rPr>
        <w:t xml:space="preserve">An Executing Party may only use this form if the proposed suspension of work arises under a construction contract as defined in the </w:t>
      </w:r>
      <w:hyperlink r:id="rId13" w:history="1">
        <w:r w:rsidR="002C53F1" w:rsidRPr="00224D4D">
          <w:rPr>
            <w:rStyle w:val="Hyperlink"/>
          </w:rPr>
          <w:t>Construction Contracts Act 2013</w:t>
        </w:r>
      </w:hyperlink>
      <w:r w:rsidRPr="002C53F1">
        <w:rPr>
          <w:szCs w:val="24"/>
        </w:rPr>
        <w:t xml:space="preserve">. The definition of a </w:t>
      </w:r>
      <w:r w:rsidRPr="002C53F1">
        <w:rPr>
          <w:b/>
          <w:szCs w:val="24"/>
        </w:rPr>
        <w:t>construction contract</w:t>
      </w:r>
      <w:r w:rsidRPr="002C53F1">
        <w:rPr>
          <w:szCs w:val="24"/>
        </w:rPr>
        <w:t xml:space="preserve"> is set out in </w:t>
      </w:r>
      <w:r w:rsidR="001C4EF2">
        <w:rPr>
          <w:szCs w:val="24"/>
        </w:rPr>
        <w:t>s</w:t>
      </w:r>
      <w:r w:rsidRPr="002C53F1">
        <w:rPr>
          <w:szCs w:val="24"/>
        </w:rPr>
        <w:t xml:space="preserve">ection 1 of the Act and </w:t>
      </w:r>
      <w:r w:rsidR="001C4EF2">
        <w:rPr>
          <w:szCs w:val="24"/>
        </w:rPr>
        <w:t>s</w:t>
      </w:r>
      <w:r w:rsidRPr="002C53F1">
        <w:rPr>
          <w:szCs w:val="24"/>
        </w:rPr>
        <w:t>ection 2 lists exceptions which are not a construction contract for the purposes of the Act.</w:t>
      </w:r>
      <w:r w:rsidR="002C53F1" w:rsidRPr="002C53F1">
        <w:rPr>
          <w:rFonts w:cs="Times New Roman"/>
          <w:b/>
          <w:szCs w:val="24"/>
        </w:rPr>
        <w:t xml:space="preserve">  </w:t>
      </w:r>
      <w:r w:rsidRPr="002C53F1">
        <w:rPr>
          <w:szCs w:val="24"/>
        </w:rPr>
        <w:t>An information booklet on the Construction Contracts Act, 2013 is available at</w:t>
      </w:r>
      <w:r w:rsidR="00BF777D">
        <w:rPr>
          <w:szCs w:val="24"/>
        </w:rPr>
        <w:t xml:space="preserve"> </w:t>
      </w:r>
      <w:hyperlink r:id="rId14" w:history="1">
        <w:r w:rsidR="00BF777D" w:rsidRPr="00064901">
          <w:rPr>
            <w:rStyle w:val="Hyperlink"/>
            <w:sz w:val="22"/>
          </w:rPr>
          <w:t>www.enterprise.gov.ie</w:t>
        </w:r>
      </w:hyperlink>
      <w:r w:rsidRPr="002C53F1">
        <w:rPr>
          <w:szCs w:val="24"/>
        </w:rPr>
        <w:t xml:space="preserve"> for further guidance. </w:t>
      </w:r>
    </w:p>
    <w:p w14:paraId="7F9AE3E4" w14:textId="77777777" w:rsidR="001E7774" w:rsidRPr="002C53F1" w:rsidRDefault="001E7774" w:rsidP="008F1B96">
      <w:pPr>
        <w:autoSpaceDE w:val="0"/>
        <w:autoSpaceDN w:val="0"/>
        <w:adjustRightInd w:val="0"/>
        <w:rPr>
          <w:szCs w:val="24"/>
        </w:rPr>
      </w:pPr>
    </w:p>
    <w:p w14:paraId="7425A1A7" w14:textId="77777777" w:rsidR="001E7774" w:rsidRPr="002C53F1" w:rsidRDefault="00091296" w:rsidP="001E7774">
      <w:pPr>
        <w:spacing w:line="276" w:lineRule="auto"/>
        <w:rPr>
          <w:rFonts w:cs="Times New Roman"/>
          <w:b/>
          <w:szCs w:val="24"/>
          <w:u w:val="single"/>
        </w:rPr>
      </w:pPr>
      <w:r w:rsidRPr="002C53F1">
        <w:rPr>
          <w:rFonts w:cs="Times New Roman"/>
          <w:b/>
          <w:szCs w:val="24"/>
          <w:u w:val="single"/>
        </w:rPr>
        <w:t xml:space="preserve">Note </w:t>
      </w:r>
      <w:r w:rsidR="00204EB4" w:rsidRPr="002C53F1">
        <w:rPr>
          <w:rFonts w:cs="Times New Roman"/>
          <w:b/>
          <w:szCs w:val="24"/>
          <w:u w:val="single"/>
        </w:rPr>
        <w:t>2</w:t>
      </w:r>
    </w:p>
    <w:p w14:paraId="62B77F5F" w14:textId="77777777" w:rsidR="00091296" w:rsidRPr="002C53F1" w:rsidRDefault="002C53F1" w:rsidP="00091296">
      <w:pPr>
        <w:spacing w:after="200" w:line="276" w:lineRule="auto"/>
        <w:rPr>
          <w:rFonts w:cs="Times New Roman"/>
          <w:szCs w:val="24"/>
        </w:rPr>
      </w:pPr>
      <w:r w:rsidRPr="002C53F1">
        <w:rPr>
          <w:rFonts w:cs="Times New Roman"/>
          <w:szCs w:val="24"/>
        </w:rPr>
        <w:t xml:space="preserve">The right to suspend work under section 5(1) of the Construction Contracts Act, 2013 </w:t>
      </w:r>
      <w:r w:rsidRPr="002C53F1">
        <w:rPr>
          <w:rFonts w:cs="Times New Roman"/>
          <w:b/>
          <w:szCs w:val="24"/>
          <w:u w:val="single"/>
        </w:rPr>
        <w:t>is</w:t>
      </w:r>
      <w:r w:rsidRPr="002C53F1">
        <w:rPr>
          <w:rFonts w:cs="Times New Roman"/>
          <w:szCs w:val="24"/>
          <w:u w:val="single"/>
        </w:rPr>
        <w:t xml:space="preserve"> </w:t>
      </w:r>
      <w:r w:rsidRPr="002C53F1">
        <w:rPr>
          <w:rFonts w:cs="Times New Roman"/>
          <w:b/>
          <w:szCs w:val="24"/>
          <w:u w:val="single"/>
        </w:rPr>
        <w:t>limited to an</w:t>
      </w:r>
      <w:r w:rsidRPr="002C53F1">
        <w:rPr>
          <w:rFonts w:cs="Times New Roman"/>
          <w:szCs w:val="24"/>
          <w:u w:val="single"/>
        </w:rPr>
        <w:t xml:space="preserve"> “</w:t>
      </w:r>
      <w:r w:rsidRPr="002C53F1">
        <w:rPr>
          <w:rFonts w:cs="Times New Roman"/>
          <w:b/>
          <w:szCs w:val="24"/>
          <w:u w:val="single"/>
        </w:rPr>
        <w:t>Executing Party”</w:t>
      </w:r>
      <w:r w:rsidRPr="002C53F1">
        <w:rPr>
          <w:rFonts w:cs="Times New Roman"/>
          <w:b/>
          <w:szCs w:val="24"/>
        </w:rPr>
        <w:t>.</w:t>
      </w:r>
      <w:r>
        <w:rPr>
          <w:rFonts w:cs="Times New Roman"/>
          <w:b/>
          <w:szCs w:val="24"/>
        </w:rPr>
        <w:t xml:space="preserve"> </w:t>
      </w:r>
      <w:r w:rsidR="00091296" w:rsidRPr="002C53F1">
        <w:rPr>
          <w:rFonts w:cs="Times New Roman"/>
          <w:szCs w:val="24"/>
        </w:rPr>
        <w:t xml:space="preserve">Work may </w:t>
      </w:r>
      <w:r w:rsidR="00091296" w:rsidRPr="002C53F1">
        <w:rPr>
          <w:rFonts w:cs="Times New Roman"/>
          <w:b/>
          <w:szCs w:val="24"/>
          <w:u w:val="single"/>
        </w:rPr>
        <w:t>not</w:t>
      </w:r>
      <w:r w:rsidR="00091296" w:rsidRPr="002C53F1">
        <w:rPr>
          <w:rFonts w:cs="Times New Roman"/>
          <w:b/>
          <w:szCs w:val="24"/>
        </w:rPr>
        <w:t xml:space="preserve"> </w:t>
      </w:r>
      <w:r w:rsidR="00091296" w:rsidRPr="002C53F1">
        <w:rPr>
          <w:rFonts w:cs="Times New Roman"/>
          <w:szCs w:val="24"/>
        </w:rPr>
        <w:t xml:space="preserve">be suspended by </w:t>
      </w:r>
      <w:r w:rsidR="0035649C" w:rsidRPr="002C53F1">
        <w:rPr>
          <w:rFonts w:cs="Times New Roman"/>
          <w:szCs w:val="24"/>
        </w:rPr>
        <w:t>an</w:t>
      </w:r>
      <w:r w:rsidR="00091296" w:rsidRPr="002C53F1">
        <w:rPr>
          <w:rFonts w:cs="Times New Roman"/>
          <w:szCs w:val="24"/>
        </w:rPr>
        <w:t xml:space="preserve"> Executing Party after:</w:t>
      </w:r>
    </w:p>
    <w:p w14:paraId="349E5B85" w14:textId="77777777" w:rsidR="00091296" w:rsidRPr="002C53F1" w:rsidRDefault="00091296" w:rsidP="00091296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cs="Times New Roman"/>
          <w:szCs w:val="24"/>
        </w:rPr>
      </w:pPr>
      <w:r w:rsidRPr="002C53F1">
        <w:rPr>
          <w:rFonts w:cs="Times New Roman"/>
          <w:szCs w:val="24"/>
        </w:rPr>
        <w:t xml:space="preserve">        (</w:t>
      </w:r>
      <w:r w:rsidRPr="002C53F1">
        <w:rPr>
          <w:rFonts w:cs="Times New Roman"/>
          <w:i/>
          <w:iCs/>
          <w:szCs w:val="24"/>
        </w:rPr>
        <w:t>a</w:t>
      </w:r>
      <w:r w:rsidRPr="002C53F1">
        <w:rPr>
          <w:rFonts w:cs="Times New Roman"/>
          <w:szCs w:val="24"/>
        </w:rPr>
        <w:t>)   the payment by the Other party of the amount due, or</w:t>
      </w:r>
    </w:p>
    <w:p w14:paraId="3A29C865" w14:textId="77777777" w:rsidR="00091296" w:rsidRPr="002C53F1" w:rsidRDefault="00091296" w:rsidP="00091296">
      <w:pPr>
        <w:autoSpaceDE w:val="0"/>
        <w:autoSpaceDN w:val="0"/>
        <w:adjustRightInd w:val="0"/>
        <w:ind w:left="851" w:hanging="425"/>
        <w:rPr>
          <w:rFonts w:cs="Times New Roman"/>
          <w:szCs w:val="24"/>
        </w:rPr>
      </w:pPr>
      <w:r w:rsidRPr="002C53F1">
        <w:rPr>
          <w:rFonts w:cs="Times New Roman"/>
          <w:szCs w:val="24"/>
        </w:rPr>
        <w:t>(</w:t>
      </w:r>
      <w:r w:rsidRPr="002C53F1">
        <w:rPr>
          <w:rFonts w:cs="Times New Roman"/>
          <w:i/>
          <w:iCs/>
          <w:szCs w:val="24"/>
        </w:rPr>
        <w:t>b</w:t>
      </w:r>
      <w:r w:rsidRPr="002C53F1">
        <w:rPr>
          <w:rFonts w:cs="Times New Roman"/>
          <w:szCs w:val="24"/>
        </w:rPr>
        <w:t xml:space="preserve">)   if a notice of intention to refer the payment dispute for adjudication has been served by a party to the construction contract under </w:t>
      </w:r>
      <w:r w:rsidRPr="002C53F1">
        <w:rPr>
          <w:rFonts w:cs="Times New Roman"/>
          <w:iCs/>
          <w:szCs w:val="24"/>
        </w:rPr>
        <w:t xml:space="preserve">section 6 </w:t>
      </w:r>
      <w:r w:rsidRPr="002C53F1">
        <w:rPr>
          <w:rFonts w:cs="Times New Roman"/>
          <w:color w:val="000000"/>
          <w:szCs w:val="24"/>
        </w:rPr>
        <w:t>of the Construction Contracts Act, 2013</w:t>
      </w:r>
      <w:r w:rsidR="002E4008" w:rsidRPr="002C53F1">
        <w:rPr>
          <w:rFonts w:cs="Times New Roman"/>
          <w:color w:val="000000"/>
          <w:szCs w:val="24"/>
        </w:rPr>
        <w:t xml:space="preserve"> </w:t>
      </w:r>
      <w:r w:rsidR="002E4008" w:rsidRPr="002C53F1">
        <w:rPr>
          <w:rFonts w:cs="Times New Roman"/>
          <w:szCs w:val="24"/>
        </w:rPr>
        <w:t>(in relation to the amount concerned)</w:t>
      </w:r>
      <w:r w:rsidRPr="002C53F1">
        <w:rPr>
          <w:rFonts w:cs="Times New Roman"/>
          <w:szCs w:val="24"/>
        </w:rPr>
        <w:t>.</w:t>
      </w:r>
    </w:p>
    <w:p w14:paraId="6FF9A4AD" w14:textId="77777777" w:rsidR="00246153" w:rsidRDefault="00246153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572F86D1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5553F76F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114852AA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1E980878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4989ACB9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41B419D6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354FFE69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58DFC98D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1C440409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785B90A1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6BC855A4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7F8A56CE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79312221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6CF75195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6701BC3C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489F346B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1EAAD8EC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1B50865E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7B3F7333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4C336E6D" w14:textId="77777777" w:rsidR="0020378A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p w14:paraId="6C203206" w14:textId="77777777" w:rsidR="004122DC" w:rsidRDefault="004122DC" w:rsidP="0020378A">
      <w:pPr>
        <w:autoSpaceDE w:val="0"/>
        <w:autoSpaceDN w:val="0"/>
        <w:adjustRightInd w:val="0"/>
        <w:ind w:left="1440" w:hanging="22"/>
        <w:jc w:val="right"/>
        <w:rPr>
          <w:rFonts w:ascii="Calibri" w:eastAsia="Times New Roman" w:hAnsi="Calibri" w:cs="Times New Roman"/>
          <w:szCs w:val="24"/>
          <w:lang w:eastAsia="en-IE"/>
        </w:rPr>
      </w:pPr>
    </w:p>
    <w:p w14:paraId="2A2BF5A2" w14:textId="77777777" w:rsidR="0020378A" w:rsidRPr="0020378A" w:rsidRDefault="0020378A" w:rsidP="0020378A">
      <w:pPr>
        <w:autoSpaceDE w:val="0"/>
        <w:autoSpaceDN w:val="0"/>
        <w:adjustRightInd w:val="0"/>
        <w:ind w:left="1440" w:hanging="22"/>
        <w:jc w:val="right"/>
        <w:rPr>
          <w:rFonts w:ascii="Calibri" w:eastAsia="Times New Roman" w:hAnsi="Calibri" w:cs="Times New Roman"/>
          <w:szCs w:val="24"/>
          <w:lang w:eastAsia="en-IE"/>
        </w:rPr>
      </w:pPr>
      <w:r w:rsidRPr="0020378A">
        <w:rPr>
          <w:rFonts w:ascii="Calibri" w:eastAsia="Times New Roman" w:hAnsi="Calibri" w:cs="Times New Roman"/>
          <w:szCs w:val="24"/>
          <w:lang w:eastAsia="en-IE"/>
        </w:rPr>
        <w:t>CCAS  v1</w:t>
      </w:r>
    </w:p>
    <w:p w14:paraId="737B1F97" w14:textId="77777777" w:rsidR="0020378A" w:rsidRPr="002C53F1" w:rsidRDefault="0020378A" w:rsidP="00C4661F">
      <w:pPr>
        <w:jc w:val="both"/>
        <w:rPr>
          <w:rFonts w:cs="Times New Roman"/>
          <w:b/>
          <w:bCs/>
          <w:color w:val="000000"/>
          <w:szCs w:val="24"/>
        </w:rPr>
      </w:pPr>
    </w:p>
    <w:sectPr w:rsidR="0020378A" w:rsidRPr="002C53F1" w:rsidSect="002C17DF">
      <w:footerReference w:type="default" r:id="rId15"/>
      <w:pgSz w:w="11906" w:h="16838"/>
      <w:pgMar w:top="426" w:right="720" w:bottom="284" w:left="720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BCCE4" w14:textId="77777777" w:rsidR="009F4CEA" w:rsidRDefault="009F4CEA" w:rsidP="00F15F9B">
      <w:r>
        <w:separator/>
      </w:r>
    </w:p>
  </w:endnote>
  <w:endnote w:type="continuationSeparator" w:id="0">
    <w:p w14:paraId="490868DF" w14:textId="77777777" w:rsidR="009F4CEA" w:rsidRDefault="009F4CEA" w:rsidP="00F1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230437"/>
      <w:docPartObj>
        <w:docPartGallery w:val="Page Numbers (Bottom of Page)"/>
        <w:docPartUnique/>
      </w:docPartObj>
    </w:sdtPr>
    <w:sdtEndPr/>
    <w:sdtContent>
      <w:p w14:paraId="0F1F19B1" w14:textId="77777777" w:rsidR="00056DDA" w:rsidRPr="00EF3254" w:rsidRDefault="00056DDA" w:rsidP="00EF3254">
        <w:pPr>
          <w:pStyle w:val="Footer"/>
          <w:jc w:val="center"/>
        </w:pPr>
        <w:r w:rsidRPr="00EF3254">
          <w:fldChar w:fldCharType="begin"/>
        </w:r>
        <w:r w:rsidRPr="00EF3254">
          <w:instrText xml:space="preserve"> PAGE   \* MERGEFORMAT </w:instrText>
        </w:r>
        <w:r w:rsidRPr="00EF3254">
          <w:fldChar w:fldCharType="separate"/>
        </w:r>
        <w:r w:rsidR="00706E1E">
          <w:rPr>
            <w:noProof/>
          </w:rPr>
          <w:t>3</w:t>
        </w:r>
        <w:r w:rsidRPr="00EF325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A8DF" w14:textId="77777777" w:rsidR="009F4CEA" w:rsidRDefault="009F4CEA" w:rsidP="00F15F9B">
      <w:r>
        <w:separator/>
      </w:r>
    </w:p>
  </w:footnote>
  <w:footnote w:type="continuationSeparator" w:id="0">
    <w:p w14:paraId="3134B959" w14:textId="77777777" w:rsidR="009F4CEA" w:rsidRDefault="009F4CEA" w:rsidP="00F15F9B">
      <w:r>
        <w:continuationSeparator/>
      </w:r>
    </w:p>
  </w:footnote>
  <w:footnote w:id="1">
    <w:p w14:paraId="1E4E1EE1" w14:textId="77777777" w:rsidR="00BE0B28" w:rsidRDefault="00BE0B28">
      <w:pPr>
        <w:pStyle w:val="FootnoteText"/>
      </w:pPr>
      <w:r w:rsidRPr="00BE0B28">
        <w:rPr>
          <w:rStyle w:val="FootnoteReference"/>
          <w:sz w:val="22"/>
          <w:szCs w:val="22"/>
        </w:rPr>
        <w:footnoteRef/>
      </w:r>
      <w:r w:rsidRPr="00BE0B28">
        <w:rPr>
          <w:sz w:val="22"/>
          <w:szCs w:val="22"/>
        </w:rPr>
        <w:t xml:space="preserve"> If there is more than one Other Party to the construction contract, copy this blank page and include their details.</w:t>
      </w:r>
    </w:p>
  </w:footnote>
  <w:footnote w:id="2">
    <w:p w14:paraId="3603612D" w14:textId="77777777" w:rsidR="00B20682" w:rsidRPr="002E66B5" w:rsidRDefault="00B20682" w:rsidP="00B20682">
      <w:pPr>
        <w:rPr>
          <w:sz w:val="22"/>
        </w:rPr>
      </w:pPr>
      <w:r w:rsidRPr="002E66B5">
        <w:rPr>
          <w:rStyle w:val="FootnoteReference"/>
          <w:sz w:val="22"/>
        </w:rPr>
        <w:footnoteRef/>
      </w:r>
      <w:r w:rsidRPr="002E66B5">
        <w:rPr>
          <w:sz w:val="22"/>
        </w:rPr>
        <w:t xml:space="preserve"> If you select </w:t>
      </w:r>
      <w:r w:rsidRPr="002E66B5">
        <w:rPr>
          <w:b/>
          <w:sz w:val="22"/>
        </w:rPr>
        <w:t>No</w:t>
      </w:r>
      <w:r w:rsidRPr="002E66B5">
        <w:rPr>
          <w:sz w:val="22"/>
        </w:rPr>
        <w:t>, this form should not be used to contact the Other Party.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41D9"/>
    <w:multiLevelType w:val="hybridMultilevel"/>
    <w:tmpl w:val="670C9C82"/>
    <w:lvl w:ilvl="0" w:tplc="9E58085E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97707"/>
    <w:multiLevelType w:val="hybridMultilevel"/>
    <w:tmpl w:val="2D94CEF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E1577D"/>
    <w:multiLevelType w:val="hybridMultilevel"/>
    <w:tmpl w:val="B3C07A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1082A"/>
    <w:multiLevelType w:val="hybridMultilevel"/>
    <w:tmpl w:val="4BAC79CC"/>
    <w:lvl w:ilvl="0" w:tplc="3B187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4006B"/>
    <w:multiLevelType w:val="multilevel"/>
    <w:tmpl w:val="5390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7527F3"/>
    <w:multiLevelType w:val="multilevel"/>
    <w:tmpl w:val="9402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791D92"/>
    <w:multiLevelType w:val="multilevel"/>
    <w:tmpl w:val="629A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23EFB"/>
    <w:multiLevelType w:val="multilevel"/>
    <w:tmpl w:val="CFFE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721F7"/>
    <w:multiLevelType w:val="hybridMultilevel"/>
    <w:tmpl w:val="E17AB22C"/>
    <w:lvl w:ilvl="0" w:tplc="0A7461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57D52"/>
    <w:multiLevelType w:val="hybridMultilevel"/>
    <w:tmpl w:val="FB06A86A"/>
    <w:lvl w:ilvl="0" w:tplc="8422A7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506A7"/>
    <w:multiLevelType w:val="hybridMultilevel"/>
    <w:tmpl w:val="ADCC0A6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AA7F65"/>
    <w:multiLevelType w:val="hybridMultilevel"/>
    <w:tmpl w:val="2CC02854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9C7C7A"/>
    <w:multiLevelType w:val="hybridMultilevel"/>
    <w:tmpl w:val="79FEA0EE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78"/>
    <w:rsid w:val="000325B2"/>
    <w:rsid w:val="00032DC7"/>
    <w:rsid w:val="000373D5"/>
    <w:rsid w:val="00040ED3"/>
    <w:rsid w:val="00042E38"/>
    <w:rsid w:val="000461DD"/>
    <w:rsid w:val="000467D2"/>
    <w:rsid w:val="00051E4E"/>
    <w:rsid w:val="000538B3"/>
    <w:rsid w:val="00056DDA"/>
    <w:rsid w:val="000579A3"/>
    <w:rsid w:val="00057CD4"/>
    <w:rsid w:val="00063AFD"/>
    <w:rsid w:val="000647BE"/>
    <w:rsid w:val="00070400"/>
    <w:rsid w:val="000718C2"/>
    <w:rsid w:val="000734E9"/>
    <w:rsid w:val="00081C70"/>
    <w:rsid w:val="00082AF7"/>
    <w:rsid w:val="00091296"/>
    <w:rsid w:val="0009350D"/>
    <w:rsid w:val="00096A0D"/>
    <w:rsid w:val="000973B5"/>
    <w:rsid w:val="000A0F40"/>
    <w:rsid w:val="000B2189"/>
    <w:rsid w:val="000B28C9"/>
    <w:rsid w:val="000B4151"/>
    <w:rsid w:val="000B51B9"/>
    <w:rsid w:val="000C07C4"/>
    <w:rsid w:val="000C2098"/>
    <w:rsid w:val="000C570F"/>
    <w:rsid w:val="000C74F6"/>
    <w:rsid w:val="000C7B1F"/>
    <w:rsid w:val="000D220C"/>
    <w:rsid w:val="000D595C"/>
    <w:rsid w:val="000E0C9E"/>
    <w:rsid w:val="000E4582"/>
    <w:rsid w:val="000E4C73"/>
    <w:rsid w:val="000F01FE"/>
    <w:rsid w:val="000F49CD"/>
    <w:rsid w:val="0010038D"/>
    <w:rsid w:val="0010612B"/>
    <w:rsid w:val="00110637"/>
    <w:rsid w:val="00127276"/>
    <w:rsid w:val="001277E1"/>
    <w:rsid w:val="0013028E"/>
    <w:rsid w:val="0013352B"/>
    <w:rsid w:val="0013788C"/>
    <w:rsid w:val="00142036"/>
    <w:rsid w:val="00150E56"/>
    <w:rsid w:val="00152E4B"/>
    <w:rsid w:val="00153A86"/>
    <w:rsid w:val="00154448"/>
    <w:rsid w:val="0015778D"/>
    <w:rsid w:val="00171EE1"/>
    <w:rsid w:val="0017603B"/>
    <w:rsid w:val="00180BB8"/>
    <w:rsid w:val="00191E91"/>
    <w:rsid w:val="001927E4"/>
    <w:rsid w:val="00192A85"/>
    <w:rsid w:val="001A1616"/>
    <w:rsid w:val="001A28F9"/>
    <w:rsid w:val="001A5379"/>
    <w:rsid w:val="001A5493"/>
    <w:rsid w:val="001A57FE"/>
    <w:rsid w:val="001B4B20"/>
    <w:rsid w:val="001B7121"/>
    <w:rsid w:val="001C145A"/>
    <w:rsid w:val="001C3086"/>
    <w:rsid w:val="001C4EF2"/>
    <w:rsid w:val="001D3957"/>
    <w:rsid w:val="001D6A74"/>
    <w:rsid w:val="001D7BED"/>
    <w:rsid w:val="001E069E"/>
    <w:rsid w:val="001E193A"/>
    <w:rsid w:val="001E52D2"/>
    <w:rsid w:val="001E7774"/>
    <w:rsid w:val="001E7C15"/>
    <w:rsid w:val="001F1134"/>
    <w:rsid w:val="001F4897"/>
    <w:rsid w:val="001F6515"/>
    <w:rsid w:val="001F7147"/>
    <w:rsid w:val="00201ED1"/>
    <w:rsid w:val="0020378A"/>
    <w:rsid w:val="00204EB4"/>
    <w:rsid w:val="00205EC0"/>
    <w:rsid w:val="00206DEC"/>
    <w:rsid w:val="002118B9"/>
    <w:rsid w:val="00220C41"/>
    <w:rsid w:val="00223663"/>
    <w:rsid w:val="00230508"/>
    <w:rsid w:val="0023100D"/>
    <w:rsid w:val="00232616"/>
    <w:rsid w:val="00235969"/>
    <w:rsid w:val="00246153"/>
    <w:rsid w:val="002474AB"/>
    <w:rsid w:val="0025445C"/>
    <w:rsid w:val="00254D92"/>
    <w:rsid w:val="00266747"/>
    <w:rsid w:val="00267A21"/>
    <w:rsid w:val="00277B5D"/>
    <w:rsid w:val="00291E25"/>
    <w:rsid w:val="00294AEE"/>
    <w:rsid w:val="002A2EE6"/>
    <w:rsid w:val="002B13D8"/>
    <w:rsid w:val="002B7D58"/>
    <w:rsid w:val="002C17DF"/>
    <w:rsid w:val="002C1A93"/>
    <w:rsid w:val="002C3BF8"/>
    <w:rsid w:val="002C53F1"/>
    <w:rsid w:val="002C5896"/>
    <w:rsid w:val="002D2F18"/>
    <w:rsid w:val="002D57AB"/>
    <w:rsid w:val="002E4008"/>
    <w:rsid w:val="002E66B5"/>
    <w:rsid w:val="002F01D2"/>
    <w:rsid w:val="00300C0D"/>
    <w:rsid w:val="00301885"/>
    <w:rsid w:val="00304040"/>
    <w:rsid w:val="00305474"/>
    <w:rsid w:val="00310C70"/>
    <w:rsid w:val="003129AF"/>
    <w:rsid w:val="00315A8F"/>
    <w:rsid w:val="00322A96"/>
    <w:rsid w:val="00323C94"/>
    <w:rsid w:val="00331187"/>
    <w:rsid w:val="00334188"/>
    <w:rsid w:val="003354EC"/>
    <w:rsid w:val="0033697A"/>
    <w:rsid w:val="00340704"/>
    <w:rsid w:val="00347766"/>
    <w:rsid w:val="003517C3"/>
    <w:rsid w:val="00352541"/>
    <w:rsid w:val="0035649C"/>
    <w:rsid w:val="0038599C"/>
    <w:rsid w:val="003862AE"/>
    <w:rsid w:val="0038631D"/>
    <w:rsid w:val="00387371"/>
    <w:rsid w:val="003A11D4"/>
    <w:rsid w:val="003A2AD9"/>
    <w:rsid w:val="003A2AF3"/>
    <w:rsid w:val="003A4448"/>
    <w:rsid w:val="003A4980"/>
    <w:rsid w:val="003B0016"/>
    <w:rsid w:val="003B0868"/>
    <w:rsid w:val="003C0B5C"/>
    <w:rsid w:val="003D2EEC"/>
    <w:rsid w:val="003D4FA1"/>
    <w:rsid w:val="003D7550"/>
    <w:rsid w:val="003E0D0C"/>
    <w:rsid w:val="003F05EF"/>
    <w:rsid w:val="003F0EEC"/>
    <w:rsid w:val="003F1886"/>
    <w:rsid w:val="003F3416"/>
    <w:rsid w:val="003F6859"/>
    <w:rsid w:val="003F6BD5"/>
    <w:rsid w:val="00402F21"/>
    <w:rsid w:val="004067D8"/>
    <w:rsid w:val="004114E5"/>
    <w:rsid w:val="004122DC"/>
    <w:rsid w:val="00415AF5"/>
    <w:rsid w:val="004162A2"/>
    <w:rsid w:val="00421B28"/>
    <w:rsid w:val="00430D5E"/>
    <w:rsid w:val="00442DD9"/>
    <w:rsid w:val="00443BCD"/>
    <w:rsid w:val="0044441F"/>
    <w:rsid w:val="00454E43"/>
    <w:rsid w:val="00455523"/>
    <w:rsid w:val="004559C7"/>
    <w:rsid w:val="00455D6C"/>
    <w:rsid w:val="00456AD3"/>
    <w:rsid w:val="0045700A"/>
    <w:rsid w:val="00464B2D"/>
    <w:rsid w:val="00465AE5"/>
    <w:rsid w:val="0047013D"/>
    <w:rsid w:val="00474B55"/>
    <w:rsid w:val="00475070"/>
    <w:rsid w:val="00481B50"/>
    <w:rsid w:val="00487AA1"/>
    <w:rsid w:val="00492C53"/>
    <w:rsid w:val="00494188"/>
    <w:rsid w:val="004964AD"/>
    <w:rsid w:val="004A367D"/>
    <w:rsid w:val="004A4D8F"/>
    <w:rsid w:val="004B1780"/>
    <w:rsid w:val="004B321C"/>
    <w:rsid w:val="004B3ACF"/>
    <w:rsid w:val="004C1603"/>
    <w:rsid w:val="004C3D60"/>
    <w:rsid w:val="004D0B3F"/>
    <w:rsid w:val="004D451F"/>
    <w:rsid w:val="004D55FD"/>
    <w:rsid w:val="004D695E"/>
    <w:rsid w:val="004E48B5"/>
    <w:rsid w:val="004F16AF"/>
    <w:rsid w:val="004F3B3B"/>
    <w:rsid w:val="0050257E"/>
    <w:rsid w:val="005028BC"/>
    <w:rsid w:val="00507905"/>
    <w:rsid w:val="005137A3"/>
    <w:rsid w:val="005162B4"/>
    <w:rsid w:val="00533840"/>
    <w:rsid w:val="005340FC"/>
    <w:rsid w:val="00535B62"/>
    <w:rsid w:val="00537DB3"/>
    <w:rsid w:val="0054519A"/>
    <w:rsid w:val="005504F0"/>
    <w:rsid w:val="00554B84"/>
    <w:rsid w:val="005618A0"/>
    <w:rsid w:val="005644E0"/>
    <w:rsid w:val="0057067D"/>
    <w:rsid w:val="00571E26"/>
    <w:rsid w:val="005730CA"/>
    <w:rsid w:val="0059218A"/>
    <w:rsid w:val="00596709"/>
    <w:rsid w:val="005A0DA0"/>
    <w:rsid w:val="005A22B3"/>
    <w:rsid w:val="005A2F99"/>
    <w:rsid w:val="005A30BA"/>
    <w:rsid w:val="005A710F"/>
    <w:rsid w:val="005B0AA9"/>
    <w:rsid w:val="005C056B"/>
    <w:rsid w:val="005C3E5A"/>
    <w:rsid w:val="005D01EE"/>
    <w:rsid w:val="005D63D4"/>
    <w:rsid w:val="005E71BF"/>
    <w:rsid w:val="005F31D9"/>
    <w:rsid w:val="005F6388"/>
    <w:rsid w:val="005F6F35"/>
    <w:rsid w:val="00602479"/>
    <w:rsid w:val="006042F2"/>
    <w:rsid w:val="006063CB"/>
    <w:rsid w:val="00612FB1"/>
    <w:rsid w:val="00613143"/>
    <w:rsid w:val="00622D9E"/>
    <w:rsid w:val="00625BCA"/>
    <w:rsid w:val="00633263"/>
    <w:rsid w:val="00637875"/>
    <w:rsid w:val="00645758"/>
    <w:rsid w:val="0064628D"/>
    <w:rsid w:val="00650015"/>
    <w:rsid w:val="00653740"/>
    <w:rsid w:val="00653817"/>
    <w:rsid w:val="006553FB"/>
    <w:rsid w:val="00656A86"/>
    <w:rsid w:val="00660CFC"/>
    <w:rsid w:val="00674FCC"/>
    <w:rsid w:val="00680FEC"/>
    <w:rsid w:val="00682C3B"/>
    <w:rsid w:val="00683097"/>
    <w:rsid w:val="006830E3"/>
    <w:rsid w:val="00686F45"/>
    <w:rsid w:val="006937EF"/>
    <w:rsid w:val="006A5BC4"/>
    <w:rsid w:val="006B1C8C"/>
    <w:rsid w:val="006B3AB3"/>
    <w:rsid w:val="006B7047"/>
    <w:rsid w:val="006C3030"/>
    <w:rsid w:val="006D125E"/>
    <w:rsid w:val="006D3242"/>
    <w:rsid w:val="006E0705"/>
    <w:rsid w:val="006E3758"/>
    <w:rsid w:val="006E5F25"/>
    <w:rsid w:val="006E7E17"/>
    <w:rsid w:val="006F3295"/>
    <w:rsid w:val="007006AF"/>
    <w:rsid w:val="007031AD"/>
    <w:rsid w:val="007057A9"/>
    <w:rsid w:val="00706E1E"/>
    <w:rsid w:val="00710E05"/>
    <w:rsid w:val="007117E1"/>
    <w:rsid w:val="00711B61"/>
    <w:rsid w:val="007141DF"/>
    <w:rsid w:val="007147D9"/>
    <w:rsid w:val="00717BD2"/>
    <w:rsid w:val="00723CB0"/>
    <w:rsid w:val="0072520E"/>
    <w:rsid w:val="00725EFE"/>
    <w:rsid w:val="00732657"/>
    <w:rsid w:val="007348F9"/>
    <w:rsid w:val="00737B9F"/>
    <w:rsid w:val="007424F1"/>
    <w:rsid w:val="00751A55"/>
    <w:rsid w:val="00753CCB"/>
    <w:rsid w:val="00764178"/>
    <w:rsid w:val="0076484D"/>
    <w:rsid w:val="007655FD"/>
    <w:rsid w:val="00765CB8"/>
    <w:rsid w:val="00767AC0"/>
    <w:rsid w:val="007700B8"/>
    <w:rsid w:val="007762F5"/>
    <w:rsid w:val="0078279D"/>
    <w:rsid w:val="00784BAF"/>
    <w:rsid w:val="00785686"/>
    <w:rsid w:val="00790A15"/>
    <w:rsid w:val="007924A6"/>
    <w:rsid w:val="007A2A10"/>
    <w:rsid w:val="007C016B"/>
    <w:rsid w:val="007C1107"/>
    <w:rsid w:val="007C523D"/>
    <w:rsid w:val="007C5661"/>
    <w:rsid w:val="007D391B"/>
    <w:rsid w:val="007E2A3B"/>
    <w:rsid w:val="007E52E0"/>
    <w:rsid w:val="007F0B4C"/>
    <w:rsid w:val="007F305E"/>
    <w:rsid w:val="007F3420"/>
    <w:rsid w:val="00800D70"/>
    <w:rsid w:val="00804A46"/>
    <w:rsid w:val="00806657"/>
    <w:rsid w:val="00807DD5"/>
    <w:rsid w:val="0081300F"/>
    <w:rsid w:val="008147C3"/>
    <w:rsid w:val="00816E3F"/>
    <w:rsid w:val="00821DF8"/>
    <w:rsid w:val="008446BE"/>
    <w:rsid w:val="00844EE1"/>
    <w:rsid w:val="00845108"/>
    <w:rsid w:val="0084568B"/>
    <w:rsid w:val="00855146"/>
    <w:rsid w:val="00856F35"/>
    <w:rsid w:val="00857075"/>
    <w:rsid w:val="00861627"/>
    <w:rsid w:val="00873F10"/>
    <w:rsid w:val="00876480"/>
    <w:rsid w:val="00883786"/>
    <w:rsid w:val="00897E46"/>
    <w:rsid w:val="008A09B2"/>
    <w:rsid w:val="008A4823"/>
    <w:rsid w:val="008A5157"/>
    <w:rsid w:val="008A63CF"/>
    <w:rsid w:val="008B1330"/>
    <w:rsid w:val="008B3840"/>
    <w:rsid w:val="008B4403"/>
    <w:rsid w:val="008B493E"/>
    <w:rsid w:val="008C16AA"/>
    <w:rsid w:val="008C28D9"/>
    <w:rsid w:val="008D18A1"/>
    <w:rsid w:val="008D3FE4"/>
    <w:rsid w:val="008D54E5"/>
    <w:rsid w:val="008D55C2"/>
    <w:rsid w:val="008D5A05"/>
    <w:rsid w:val="008D5C87"/>
    <w:rsid w:val="008D6306"/>
    <w:rsid w:val="008D6CC5"/>
    <w:rsid w:val="008D751D"/>
    <w:rsid w:val="008E5382"/>
    <w:rsid w:val="008F1014"/>
    <w:rsid w:val="008F1B96"/>
    <w:rsid w:val="008F71C2"/>
    <w:rsid w:val="00901C92"/>
    <w:rsid w:val="0090319B"/>
    <w:rsid w:val="00907829"/>
    <w:rsid w:val="00910F30"/>
    <w:rsid w:val="009153BF"/>
    <w:rsid w:val="0091593D"/>
    <w:rsid w:val="00916162"/>
    <w:rsid w:val="009169C7"/>
    <w:rsid w:val="00925652"/>
    <w:rsid w:val="00927BD0"/>
    <w:rsid w:val="00931A8C"/>
    <w:rsid w:val="00946C10"/>
    <w:rsid w:val="00947144"/>
    <w:rsid w:val="00952230"/>
    <w:rsid w:val="00953804"/>
    <w:rsid w:val="00956C89"/>
    <w:rsid w:val="00962A11"/>
    <w:rsid w:val="00974BAC"/>
    <w:rsid w:val="00977E3D"/>
    <w:rsid w:val="00982037"/>
    <w:rsid w:val="00984B5D"/>
    <w:rsid w:val="00990748"/>
    <w:rsid w:val="00991D90"/>
    <w:rsid w:val="009A1A67"/>
    <w:rsid w:val="009A594E"/>
    <w:rsid w:val="009B65E9"/>
    <w:rsid w:val="009B74CC"/>
    <w:rsid w:val="009C1D2F"/>
    <w:rsid w:val="009C3F9F"/>
    <w:rsid w:val="009C4835"/>
    <w:rsid w:val="009D3249"/>
    <w:rsid w:val="009D5758"/>
    <w:rsid w:val="009D7798"/>
    <w:rsid w:val="009E3ABA"/>
    <w:rsid w:val="009E4280"/>
    <w:rsid w:val="009E524B"/>
    <w:rsid w:val="009F238B"/>
    <w:rsid w:val="009F2A5A"/>
    <w:rsid w:val="009F4CEA"/>
    <w:rsid w:val="009F55C3"/>
    <w:rsid w:val="009F6BE0"/>
    <w:rsid w:val="009F725A"/>
    <w:rsid w:val="009F7466"/>
    <w:rsid w:val="009F776A"/>
    <w:rsid w:val="00A05FC2"/>
    <w:rsid w:val="00A06A5E"/>
    <w:rsid w:val="00A112B8"/>
    <w:rsid w:val="00A114BE"/>
    <w:rsid w:val="00A20B79"/>
    <w:rsid w:val="00A260C3"/>
    <w:rsid w:val="00A26539"/>
    <w:rsid w:val="00A26860"/>
    <w:rsid w:val="00A30CE7"/>
    <w:rsid w:val="00A312F7"/>
    <w:rsid w:val="00A35C12"/>
    <w:rsid w:val="00A40BF3"/>
    <w:rsid w:val="00A4522E"/>
    <w:rsid w:val="00A45795"/>
    <w:rsid w:val="00A51DAA"/>
    <w:rsid w:val="00A52CCB"/>
    <w:rsid w:val="00A540F3"/>
    <w:rsid w:val="00A55012"/>
    <w:rsid w:val="00A65188"/>
    <w:rsid w:val="00A654D9"/>
    <w:rsid w:val="00A67437"/>
    <w:rsid w:val="00A7109B"/>
    <w:rsid w:val="00A72872"/>
    <w:rsid w:val="00A74D9F"/>
    <w:rsid w:val="00A77009"/>
    <w:rsid w:val="00A83A84"/>
    <w:rsid w:val="00A87280"/>
    <w:rsid w:val="00A873B8"/>
    <w:rsid w:val="00A87F8E"/>
    <w:rsid w:val="00A92FAA"/>
    <w:rsid w:val="00A964D8"/>
    <w:rsid w:val="00A97981"/>
    <w:rsid w:val="00AA435A"/>
    <w:rsid w:val="00AB01A7"/>
    <w:rsid w:val="00AB02A3"/>
    <w:rsid w:val="00AB1B39"/>
    <w:rsid w:val="00AB20F1"/>
    <w:rsid w:val="00AB7874"/>
    <w:rsid w:val="00AC10C0"/>
    <w:rsid w:val="00AC40B5"/>
    <w:rsid w:val="00AC7D18"/>
    <w:rsid w:val="00AD32D2"/>
    <w:rsid w:val="00AD3DE4"/>
    <w:rsid w:val="00AD6A35"/>
    <w:rsid w:val="00AD7AB3"/>
    <w:rsid w:val="00AE3DDC"/>
    <w:rsid w:val="00AF00F3"/>
    <w:rsid w:val="00AF4F0E"/>
    <w:rsid w:val="00AF6D97"/>
    <w:rsid w:val="00B00460"/>
    <w:rsid w:val="00B06EBC"/>
    <w:rsid w:val="00B14FE7"/>
    <w:rsid w:val="00B20294"/>
    <w:rsid w:val="00B20682"/>
    <w:rsid w:val="00B21786"/>
    <w:rsid w:val="00B23178"/>
    <w:rsid w:val="00B32198"/>
    <w:rsid w:val="00B325D9"/>
    <w:rsid w:val="00B40533"/>
    <w:rsid w:val="00B457FF"/>
    <w:rsid w:val="00B4748E"/>
    <w:rsid w:val="00B47EED"/>
    <w:rsid w:val="00B5116D"/>
    <w:rsid w:val="00B626B6"/>
    <w:rsid w:val="00B66708"/>
    <w:rsid w:val="00B8096D"/>
    <w:rsid w:val="00B81570"/>
    <w:rsid w:val="00B915B0"/>
    <w:rsid w:val="00B93454"/>
    <w:rsid w:val="00BA66FE"/>
    <w:rsid w:val="00BC0963"/>
    <w:rsid w:val="00BC20F2"/>
    <w:rsid w:val="00BC4211"/>
    <w:rsid w:val="00BC49BE"/>
    <w:rsid w:val="00BD2721"/>
    <w:rsid w:val="00BD298B"/>
    <w:rsid w:val="00BD6918"/>
    <w:rsid w:val="00BE0B28"/>
    <w:rsid w:val="00BE4A77"/>
    <w:rsid w:val="00BE61E4"/>
    <w:rsid w:val="00BE6A67"/>
    <w:rsid w:val="00BF093A"/>
    <w:rsid w:val="00BF0B4C"/>
    <w:rsid w:val="00BF3B9A"/>
    <w:rsid w:val="00BF58D5"/>
    <w:rsid w:val="00BF777D"/>
    <w:rsid w:val="00C0450A"/>
    <w:rsid w:val="00C07859"/>
    <w:rsid w:val="00C07A41"/>
    <w:rsid w:val="00C1194E"/>
    <w:rsid w:val="00C167DC"/>
    <w:rsid w:val="00C20622"/>
    <w:rsid w:val="00C21BFF"/>
    <w:rsid w:val="00C23D64"/>
    <w:rsid w:val="00C3662C"/>
    <w:rsid w:val="00C368E8"/>
    <w:rsid w:val="00C4661F"/>
    <w:rsid w:val="00C50521"/>
    <w:rsid w:val="00C51F15"/>
    <w:rsid w:val="00C5224F"/>
    <w:rsid w:val="00C729BA"/>
    <w:rsid w:val="00C7647E"/>
    <w:rsid w:val="00C77EAA"/>
    <w:rsid w:val="00C8351C"/>
    <w:rsid w:val="00C874F6"/>
    <w:rsid w:val="00C90237"/>
    <w:rsid w:val="00C94E20"/>
    <w:rsid w:val="00CB31AD"/>
    <w:rsid w:val="00CB6823"/>
    <w:rsid w:val="00CB6CFD"/>
    <w:rsid w:val="00CC3673"/>
    <w:rsid w:val="00CC663E"/>
    <w:rsid w:val="00CC6712"/>
    <w:rsid w:val="00CD091F"/>
    <w:rsid w:val="00CD0A3B"/>
    <w:rsid w:val="00CD11BA"/>
    <w:rsid w:val="00CD5D20"/>
    <w:rsid w:val="00CF4D98"/>
    <w:rsid w:val="00CF6FCE"/>
    <w:rsid w:val="00D0071D"/>
    <w:rsid w:val="00D019FB"/>
    <w:rsid w:val="00D0417E"/>
    <w:rsid w:val="00D054B3"/>
    <w:rsid w:val="00D0714C"/>
    <w:rsid w:val="00D2089D"/>
    <w:rsid w:val="00D20DFD"/>
    <w:rsid w:val="00D238A4"/>
    <w:rsid w:val="00D23D08"/>
    <w:rsid w:val="00D31143"/>
    <w:rsid w:val="00D4131E"/>
    <w:rsid w:val="00D427E8"/>
    <w:rsid w:val="00D52766"/>
    <w:rsid w:val="00D5663A"/>
    <w:rsid w:val="00D656F5"/>
    <w:rsid w:val="00D7021C"/>
    <w:rsid w:val="00D718E3"/>
    <w:rsid w:val="00D82583"/>
    <w:rsid w:val="00D83DF0"/>
    <w:rsid w:val="00D93A2C"/>
    <w:rsid w:val="00DA116D"/>
    <w:rsid w:val="00DA7576"/>
    <w:rsid w:val="00DB2265"/>
    <w:rsid w:val="00DB6271"/>
    <w:rsid w:val="00DB7878"/>
    <w:rsid w:val="00DC45B3"/>
    <w:rsid w:val="00DC4776"/>
    <w:rsid w:val="00DE49AC"/>
    <w:rsid w:val="00DF1B68"/>
    <w:rsid w:val="00DF6218"/>
    <w:rsid w:val="00DF68A1"/>
    <w:rsid w:val="00E01554"/>
    <w:rsid w:val="00E04DC2"/>
    <w:rsid w:val="00E145E1"/>
    <w:rsid w:val="00E15C57"/>
    <w:rsid w:val="00E24F2A"/>
    <w:rsid w:val="00E274CE"/>
    <w:rsid w:val="00E27B27"/>
    <w:rsid w:val="00E405C5"/>
    <w:rsid w:val="00E44725"/>
    <w:rsid w:val="00E46809"/>
    <w:rsid w:val="00E52C12"/>
    <w:rsid w:val="00E54B81"/>
    <w:rsid w:val="00E60D61"/>
    <w:rsid w:val="00E60D62"/>
    <w:rsid w:val="00E62F1C"/>
    <w:rsid w:val="00E66EAA"/>
    <w:rsid w:val="00E66F6F"/>
    <w:rsid w:val="00E70AA1"/>
    <w:rsid w:val="00E70CA7"/>
    <w:rsid w:val="00E72C61"/>
    <w:rsid w:val="00E74D00"/>
    <w:rsid w:val="00E774DA"/>
    <w:rsid w:val="00E852D4"/>
    <w:rsid w:val="00E86DFA"/>
    <w:rsid w:val="00E871F0"/>
    <w:rsid w:val="00EB63B6"/>
    <w:rsid w:val="00EC382C"/>
    <w:rsid w:val="00EC6CB2"/>
    <w:rsid w:val="00ED0BA5"/>
    <w:rsid w:val="00ED2C38"/>
    <w:rsid w:val="00ED3439"/>
    <w:rsid w:val="00EE6B2E"/>
    <w:rsid w:val="00EE73E8"/>
    <w:rsid w:val="00EE7B52"/>
    <w:rsid w:val="00EF1ED7"/>
    <w:rsid w:val="00EF3254"/>
    <w:rsid w:val="00EF3A10"/>
    <w:rsid w:val="00EF5193"/>
    <w:rsid w:val="00F017FD"/>
    <w:rsid w:val="00F15F9B"/>
    <w:rsid w:val="00F21027"/>
    <w:rsid w:val="00F2366E"/>
    <w:rsid w:val="00F25230"/>
    <w:rsid w:val="00F31A90"/>
    <w:rsid w:val="00F32B79"/>
    <w:rsid w:val="00F33E9B"/>
    <w:rsid w:val="00F35A2D"/>
    <w:rsid w:val="00F36079"/>
    <w:rsid w:val="00F43889"/>
    <w:rsid w:val="00F4450D"/>
    <w:rsid w:val="00F53FC6"/>
    <w:rsid w:val="00F613C3"/>
    <w:rsid w:val="00F640B1"/>
    <w:rsid w:val="00F64677"/>
    <w:rsid w:val="00F676C2"/>
    <w:rsid w:val="00F74741"/>
    <w:rsid w:val="00F75CC3"/>
    <w:rsid w:val="00F8325E"/>
    <w:rsid w:val="00F8336F"/>
    <w:rsid w:val="00F83620"/>
    <w:rsid w:val="00F850FC"/>
    <w:rsid w:val="00F90FCA"/>
    <w:rsid w:val="00F96A97"/>
    <w:rsid w:val="00F9701B"/>
    <w:rsid w:val="00FA197D"/>
    <w:rsid w:val="00FA21CC"/>
    <w:rsid w:val="00FA5ED5"/>
    <w:rsid w:val="00FB1B8F"/>
    <w:rsid w:val="00FB35FF"/>
    <w:rsid w:val="00FB42E1"/>
    <w:rsid w:val="00FC00FC"/>
    <w:rsid w:val="00FD02E7"/>
    <w:rsid w:val="00FD0CB2"/>
    <w:rsid w:val="00FE5893"/>
    <w:rsid w:val="00FF4935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484DD"/>
  <w15:docId w15:val="{EEE6ED2F-2B6B-4945-97B9-DA1D8CDD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0F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3A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A10"/>
    <w:pPr>
      <w:spacing w:before="360" w:after="360"/>
    </w:pPr>
    <w:rPr>
      <w:rFonts w:ascii="Times New Roman" w:eastAsia="Times New Roman" w:hAnsi="Times New Roman" w:cs="Times New Roman"/>
      <w:szCs w:val="24"/>
      <w:lang w:eastAsia="en-IE"/>
    </w:rPr>
  </w:style>
  <w:style w:type="table" w:styleId="TableGrid">
    <w:name w:val="Table Grid"/>
    <w:basedOn w:val="TableNormal"/>
    <w:uiPriority w:val="59"/>
    <w:rsid w:val="00A0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15F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F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F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7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5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DDA"/>
  </w:style>
  <w:style w:type="paragraph" w:styleId="Footer">
    <w:name w:val="footer"/>
    <w:basedOn w:val="Normal"/>
    <w:link w:val="FooterChar"/>
    <w:uiPriority w:val="99"/>
    <w:unhideWhenUsed/>
    <w:rsid w:val="00056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DDA"/>
  </w:style>
  <w:style w:type="paragraph" w:customStyle="1" w:styleId="subtext">
    <w:name w:val="subtext"/>
    <w:basedOn w:val="Normal"/>
    <w:link w:val="subtextChar"/>
    <w:qFormat/>
    <w:rsid w:val="00ED3439"/>
    <w:pPr>
      <w:autoSpaceDE w:val="0"/>
      <w:autoSpaceDN w:val="0"/>
      <w:adjustRightInd w:val="0"/>
      <w:spacing w:before="60"/>
      <w:jc w:val="center"/>
    </w:pPr>
    <w:rPr>
      <w:rFonts w:eastAsia="Times New Roman" w:cs="Times New Roman"/>
      <w:b/>
      <w:i/>
      <w:sz w:val="20"/>
      <w:szCs w:val="20"/>
      <w:lang w:eastAsia="en-IE"/>
    </w:rPr>
  </w:style>
  <w:style w:type="paragraph" w:customStyle="1" w:styleId="whiteongrey">
    <w:name w:val="white on grey"/>
    <w:basedOn w:val="Normal"/>
    <w:link w:val="whiteongreyChar"/>
    <w:qFormat/>
    <w:rsid w:val="006D3242"/>
    <w:pPr>
      <w:autoSpaceDE w:val="0"/>
      <w:autoSpaceDN w:val="0"/>
      <w:adjustRightInd w:val="0"/>
    </w:pPr>
    <w:rPr>
      <w:rFonts w:cs="Helv"/>
      <w:b/>
      <w:color w:val="FFFFFF" w:themeColor="background1"/>
      <w:szCs w:val="24"/>
    </w:rPr>
  </w:style>
  <w:style w:type="character" w:customStyle="1" w:styleId="subtextChar">
    <w:name w:val="subtext Char"/>
    <w:basedOn w:val="DefaultParagraphFont"/>
    <w:link w:val="subtext"/>
    <w:rsid w:val="00ED3439"/>
    <w:rPr>
      <w:rFonts w:eastAsia="Times New Roman" w:cs="Times New Roman"/>
      <w:b/>
      <w:i/>
      <w:sz w:val="20"/>
      <w:szCs w:val="20"/>
      <w:lang w:eastAsia="en-IE"/>
    </w:rPr>
  </w:style>
  <w:style w:type="character" w:customStyle="1" w:styleId="whiteongreyChar">
    <w:name w:val="white on grey Char"/>
    <w:basedOn w:val="DefaultParagraphFont"/>
    <w:link w:val="whiteongrey"/>
    <w:rsid w:val="006D3242"/>
    <w:rPr>
      <w:rFonts w:cs="Helv"/>
      <w:b/>
      <w:color w:val="FFFFFF" w:themeColor="background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001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53F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rishstatutebook.ie/eli/2013/act/34/enacted/en/html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nterprise.gov.ie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3BFBB7AD2D7664FBFC1C2F213B005BB" ma:contentTypeVersion="12" ma:contentTypeDescription="Create a new document for eDocs" ma:contentTypeScope="" ma:versionID="d094f12f032bb2b17745bf15fd03e675">
  <xsd:schema xmlns:xsd="http://www.w3.org/2001/XMLSchema" xmlns:xs="http://www.w3.org/2001/XMLSchema" xmlns:p="http://schemas.microsoft.com/office/2006/metadata/properties" xmlns:ns1="http://schemas.microsoft.com/sharepoint/v3" xmlns:ns2="d33db165-cd63-42c4-8e82-1b6632cde9fc" xmlns:ns3="e6b5008a-d4c4-4fe9-9641-9b65f1e7b1a6" targetNamespace="http://schemas.microsoft.com/office/2006/metadata/properties" ma:root="true" ma:fieldsID="f26e7b52dfaf6d2795fd0b3e19972b72" ns1:_="" ns2:_="" ns3:_="">
    <xsd:import namespace="http://schemas.microsoft.com/sharepoint/v3"/>
    <xsd:import namespace="d33db165-cd63-42c4-8e82-1b6632cde9fc"/>
    <xsd:import namespace="e6b5008a-d4c4-4fe9-9641-9b65f1e7b1a6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b165-cd63-42c4-8e82-1b6632cde9fc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e36a89c-badf-4a75-9c1f-7b6075148829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e36a89c-badf-4a75-9c1f-7b6075148829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779752a3-a421-4077-839c-91815f544ae2" ma:fieldId="{6bbd3faf-a5ab-4e5e-b8a6-a5e099cef439}" ma:sspId="2e36a89c-badf-4a75-9c1f-7b6075148829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008a-d4c4-4fe9-9641-9b65f1e7b1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ae8730-c636-4918-910b-f0a0b601f81f}" ma:internalName="TaxCatchAll" ma:showField="CatchAllData" ma:web="e6b5008a-d4c4-4fe9-9641-9b65f1e7b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Topics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79c3b81c-26ad-4c14-837a-2db0640e89cd</TermId>
        </TermInfo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865d486c-2a76-46fd-b141-18e0eb1871aa</TermId>
        </TermInfo>
      </Terms>
    </eDocs_FileTopicsTaxHTField0>
    <eDocs_FileStatus xmlns="http://schemas.microsoft.com/sharepoint/v3">Live</eDocs_FileStatus>
    <eDocs_DocumentTopicsTaxHTField0 xmlns="d33db165-cd63-42c4-8e82-1b6632cde9fc">
      <Terms xmlns="http://schemas.microsoft.com/office/infopath/2007/PartnerControls"/>
    </eDocs_DocumentTopicsTaxHTField0>
    <eDocs_Year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Terms>
    </eDocs_YearTaxHTField0>
    <eDocs_SeriesSubSeries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403</TermName>
          <TermId xmlns="http://schemas.microsoft.com/office/infopath/2007/PartnerControls">e1622a40-cd3a-409c-b350-a18a4075aa0a</TermId>
        </TermInfo>
      </Terms>
    </eDocs_SeriesSubSeriesTaxHTField0>
    <TaxCatchAll xmlns="e6b5008a-d4c4-4fe9-9641-9b65f1e7b1a6">
      <Value>20</Value>
      <Value>10</Value>
      <Value>9</Value>
      <Value>1</Value>
      <Value>7</Value>
    </TaxCatchAll>
    <eDocs_FileName xmlns="http://schemas.microsoft.com/sharepoint/v3">ENT403-008-2021</eDocs_FileName>
    <_dlc_ExpireDateSaved xmlns="http://schemas.microsoft.com/sharepoint/v3" xsi:nil="true"/>
    <_dlc_ExpireDate xmlns="http://schemas.microsoft.com/sharepoint/v3" xsi:nil="true"/>
    <eDocs_SecurityClassification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eDocs_SecurityClassification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dabb2657-9862-4e0f-b82c-746c541fed3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CE6E919A-093A-412E-8214-3AABF80FE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3db165-cd63-42c4-8e82-1b6632cde9fc"/>
    <ds:schemaRef ds:uri="e6b5008a-d4c4-4fe9-9641-9b65f1e7b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B4ECB-51F9-41AA-B21E-27D2423A7D95}">
  <ds:schemaRefs>
    <ds:schemaRef ds:uri="http://schemas.microsoft.com/office/2006/metadata/properties"/>
    <ds:schemaRef ds:uri="http://schemas.microsoft.com/office/infopath/2007/PartnerControls"/>
    <ds:schemaRef ds:uri="d33db165-cd63-42c4-8e82-1b6632cde9fc"/>
    <ds:schemaRef ds:uri="http://schemas.microsoft.com/sharepoint/v3"/>
    <ds:schemaRef ds:uri="e6b5008a-d4c4-4fe9-9641-9b65f1e7b1a6"/>
  </ds:schemaRefs>
</ds:datastoreItem>
</file>

<file path=customXml/itemProps3.xml><?xml version="1.0" encoding="utf-8"?>
<ds:datastoreItem xmlns:ds="http://schemas.openxmlformats.org/officeDocument/2006/customXml" ds:itemID="{0984BAEB-2614-48BD-88F2-F1DCFA5963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6D87F-AF09-4EF1-8D3D-8208A126AD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65CF90-5802-46E9-BCB0-9B1F49487C4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55A5615D-B4CB-42A5-8CD1-5DC7926F18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DOF/PER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No. 3 - Notice-of-Intention-to-Suspend-Work-pursuant-to-section-5-2-of-the-Construction-Contracts-Act-2013</dc:title>
  <dc:creator>Ryan, Karl</dc:creator>
  <cp:lastModifiedBy>Dominik Michalik</cp:lastModifiedBy>
  <cp:revision>43</cp:revision>
  <cp:lastPrinted>2016-07-20T14:14:00Z</cp:lastPrinted>
  <dcterms:created xsi:type="dcterms:W3CDTF">2016-06-27T13:54:00Z</dcterms:created>
  <dcterms:modified xsi:type="dcterms:W3CDTF">2022-05-04T11:26:00Z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0x0101000BC94875665D404BB1351B53C41FD2C000E3BFBB7AD2D7664FBFC1C2F213B005BB</vt:lpwstr>
  </property>
  <property fmtid="{D5CDD505-2E9C-101B-9397-08002B2CF9AE}" pid="3" name="eDocs_FileTopics">
    <vt:lpwstr>20;#Forms|79c3b81c-26ad-4c14-837a-2db0640e89cd;#7;#Templates|865d486c-2a76-46fd-b141-18e0eb1871aa</vt:lpwstr>
  </property>
  <property fmtid="{D5CDD505-2E9C-101B-9397-08002B2CF9AE}" pid="4" name="eDocs_Year">
    <vt:lpwstr>9;#2021|a64395a4-af33-4797-8677-16ff10df57b2</vt:lpwstr>
  </property>
  <property fmtid="{D5CDD505-2E9C-101B-9397-08002B2CF9AE}" pid="5" name="eDocs_SeriesSubSeries">
    <vt:lpwstr>10;#403|e1622a40-cd3a-409c-b350-a18a4075aa0a</vt:lpwstr>
  </property>
  <property fmtid="{D5CDD505-2E9C-101B-9397-08002B2CF9AE}" pid="6" name="eDocs_SecurityClassificationTaxHTField0">
    <vt:lpwstr>Unclassified|779752a3-a421-4077-839c-91815f544ae2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1;#Unclassified|779752a3-a421-4077-839c-91815f544ae2</vt:lpwstr>
  </property>
  <property fmtid="{D5CDD505-2E9C-101B-9397-08002B2CF9AE}" pid="10" name="eDocs_DocumentTopics">
    <vt:lpwstr/>
  </property>
  <property fmtid="{D5CDD505-2E9C-101B-9397-08002B2CF9AE}" pid="11" name="_dlc_LastRun">
    <vt:lpwstr>12/04/2021 23:05:17</vt:lpwstr>
  </property>
  <property fmtid="{D5CDD505-2E9C-101B-9397-08002B2CF9AE}" pid="12" name="_dlc_ItemStageId">
    <vt:lpwstr>1</vt:lpwstr>
  </property>
  <property fmtid="{D5CDD505-2E9C-101B-9397-08002B2CF9AE}" pid="13" name="_docset_NoMedatataSyncRequired">
    <vt:lpwstr>False</vt:lpwstr>
  </property>
</Properties>
</file>